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04C" w:rsidRDefault="00E6304C"/>
    <w:p w:rsidR="000535E4" w:rsidRDefault="000535E4" w:rsidP="000535E4">
      <w:pPr>
        <w:jc w:val="center"/>
        <w:rPr>
          <w:rFonts w:ascii="Bahnschrift Light" w:hAnsi="Bahnschrift Light"/>
          <w:sz w:val="32"/>
          <w:lang w:val="en-US"/>
        </w:rPr>
      </w:pPr>
    </w:p>
    <w:p w:rsidR="000535E4" w:rsidRDefault="000535E4" w:rsidP="000535E4">
      <w:pPr>
        <w:jc w:val="center"/>
        <w:rPr>
          <w:rFonts w:ascii="Bahnschrift Light" w:hAnsi="Bahnschrift Light"/>
          <w:sz w:val="32"/>
          <w:lang w:val="en-US"/>
        </w:rPr>
      </w:pPr>
    </w:p>
    <w:p w:rsidR="000535E4" w:rsidRDefault="000535E4" w:rsidP="000535E4">
      <w:pPr>
        <w:jc w:val="center"/>
        <w:rPr>
          <w:rFonts w:ascii="Bahnschrift Light" w:hAnsi="Bahnschrift Light"/>
          <w:sz w:val="32"/>
          <w:lang w:val="en-US"/>
        </w:rPr>
      </w:pPr>
    </w:p>
    <w:p w:rsidR="000535E4" w:rsidRDefault="000535E4" w:rsidP="000535E4">
      <w:pPr>
        <w:jc w:val="center"/>
        <w:rPr>
          <w:rFonts w:ascii="Bahnschrift Light" w:hAnsi="Bahnschrift Light"/>
          <w:sz w:val="32"/>
          <w:lang w:val="en-US"/>
        </w:rPr>
      </w:pPr>
    </w:p>
    <w:p w:rsidR="000535E4" w:rsidRDefault="000535E4" w:rsidP="000535E4">
      <w:pPr>
        <w:jc w:val="center"/>
        <w:rPr>
          <w:rFonts w:ascii="Bahnschrift Light" w:hAnsi="Bahnschrift Light"/>
          <w:sz w:val="32"/>
          <w:lang w:val="en-US"/>
        </w:rPr>
      </w:pPr>
    </w:p>
    <w:p w:rsidR="000535E4" w:rsidRDefault="000535E4" w:rsidP="000535E4">
      <w:pPr>
        <w:rPr>
          <w:rFonts w:ascii="Bahnschrift Light" w:hAnsi="Bahnschrift Light"/>
          <w:sz w:val="32"/>
          <w:lang w:val="en-US"/>
        </w:rPr>
      </w:pPr>
    </w:p>
    <w:p w:rsidR="000535E4" w:rsidRPr="00E6304C" w:rsidRDefault="000535E4" w:rsidP="000535E4">
      <w:pPr>
        <w:jc w:val="center"/>
        <w:rPr>
          <w:rFonts w:ascii="Bahnschrift Light" w:hAnsi="Bahnschrift Light"/>
          <w:sz w:val="32"/>
          <w:lang w:val="en-GB"/>
        </w:rPr>
      </w:pPr>
    </w:p>
    <w:p w:rsidR="000535E4" w:rsidRDefault="00E6304C" w:rsidP="000535E4">
      <w:pPr>
        <w:jc w:val="center"/>
        <w:rPr>
          <w:rFonts w:ascii="Bahnschrift Light" w:hAnsi="Bahnschrift Light"/>
          <w:b/>
          <w:sz w:val="32"/>
          <w:lang w:val="en-US"/>
        </w:rPr>
      </w:pPr>
      <w:r>
        <w:rPr>
          <w:rFonts w:ascii="Bahnschrift Light" w:hAnsi="Bahnschrift Light"/>
          <w:b/>
          <w:sz w:val="32"/>
          <w:lang w:val="en-US"/>
        </w:rPr>
        <w:t xml:space="preserve">Working with a </w:t>
      </w:r>
      <w:proofErr w:type="spellStart"/>
      <w:r>
        <w:rPr>
          <w:rFonts w:ascii="Bahnschrift Light" w:hAnsi="Bahnschrift Light"/>
          <w:b/>
          <w:sz w:val="32"/>
          <w:lang w:val="en-US"/>
        </w:rPr>
        <w:t>Atudent</w:t>
      </w:r>
      <w:proofErr w:type="spellEnd"/>
      <w:r>
        <w:rPr>
          <w:rFonts w:ascii="Bahnschrift Light" w:hAnsi="Bahnschrift Light"/>
          <w:b/>
          <w:sz w:val="32"/>
          <w:lang w:val="en-US"/>
        </w:rPr>
        <w:t xml:space="preserve"> with </w:t>
      </w:r>
      <w:r w:rsidR="000535E4" w:rsidRPr="000535E4">
        <w:rPr>
          <w:rFonts w:ascii="Bahnschrift Light" w:hAnsi="Bahnschrift Light"/>
          <w:b/>
          <w:sz w:val="32"/>
          <w:lang w:val="en-US"/>
        </w:rPr>
        <w:t xml:space="preserve">Social, Emotional </w:t>
      </w:r>
      <w:r>
        <w:rPr>
          <w:rFonts w:ascii="Bahnschrift Light" w:hAnsi="Bahnschrift Light"/>
          <w:b/>
          <w:sz w:val="32"/>
          <w:lang w:val="en-US"/>
        </w:rPr>
        <w:br/>
      </w:r>
      <w:r w:rsidR="000535E4" w:rsidRPr="000535E4">
        <w:rPr>
          <w:rFonts w:ascii="Bahnschrift Light" w:hAnsi="Bahnschrift Light"/>
          <w:b/>
          <w:sz w:val="32"/>
          <w:lang w:val="en-US"/>
        </w:rPr>
        <w:t xml:space="preserve">and </w:t>
      </w:r>
      <w:proofErr w:type="spellStart"/>
      <w:r w:rsidR="000535E4" w:rsidRPr="000535E4">
        <w:rPr>
          <w:rFonts w:ascii="Bahnschrift Light" w:hAnsi="Bahnschrift Light"/>
          <w:b/>
          <w:sz w:val="32"/>
          <w:lang w:val="en-US"/>
        </w:rPr>
        <w:t>Behavioural</w:t>
      </w:r>
      <w:proofErr w:type="spellEnd"/>
      <w:r w:rsidR="000535E4" w:rsidRPr="000535E4">
        <w:rPr>
          <w:rFonts w:ascii="Bahnschrift Light" w:hAnsi="Bahnschrift Light"/>
          <w:b/>
          <w:sz w:val="32"/>
          <w:lang w:val="en-US"/>
        </w:rPr>
        <w:t xml:space="preserve"> Difficulties</w:t>
      </w:r>
    </w:p>
    <w:p w:rsidR="00E6304C" w:rsidRPr="000535E4" w:rsidRDefault="00E6304C" w:rsidP="000535E4">
      <w:pPr>
        <w:jc w:val="center"/>
        <w:rPr>
          <w:rFonts w:ascii="Bahnschrift Light" w:hAnsi="Bahnschrift Light"/>
          <w:b/>
          <w:sz w:val="32"/>
          <w:lang w:val="en-US"/>
        </w:rPr>
      </w:pPr>
    </w:p>
    <w:p w:rsidR="000535E4" w:rsidRDefault="000535E4" w:rsidP="000535E4">
      <w:pPr>
        <w:jc w:val="center"/>
        <w:rPr>
          <w:rFonts w:ascii="Bahnschrift Light" w:hAnsi="Bahnschrift Light"/>
          <w:b/>
          <w:sz w:val="32"/>
          <w:lang w:val="en-US"/>
        </w:rPr>
      </w:pPr>
      <w:r w:rsidRPr="000535E4">
        <w:rPr>
          <w:rFonts w:ascii="Bahnschrift Light" w:hAnsi="Bahnschrift Light"/>
          <w:b/>
          <w:noProof/>
          <w:sz w:val="32"/>
          <w:lang w:eastAsia="pl-PL"/>
        </w:rPr>
        <w:drawing>
          <wp:anchor distT="0" distB="0" distL="114300" distR="114300" simplePos="0" relativeHeight="251658240" behindDoc="0" locked="0" layoutInCell="1" allowOverlap="1" wp14:anchorId="70B7D111" wp14:editId="56DC79D4">
            <wp:simplePos x="0" y="0"/>
            <wp:positionH relativeFrom="column">
              <wp:posOffset>791845</wp:posOffset>
            </wp:positionH>
            <wp:positionV relativeFrom="paragraph">
              <wp:posOffset>683895</wp:posOffset>
            </wp:positionV>
            <wp:extent cx="4384675" cy="1918335"/>
            <wp:effectExtent l="0" t="0" r="0" b="5715"/>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way-street-1317587_960_7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84675" cy="19183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535E4">
        <w:rPr>
          <w:rFonts w:ascii="Bahnschrift Light" w:hAnsi="Bahnschrift Light"/>
          <w:b/>
          <w:sz w:val="32"/>
          <w:lang w:val="en-US"/>
        </w:rPr>
        <w:t>Online Course Guidelines</w:t>
      </w:r>
    </w:p>
    <w:p w:rsidR="00E6304C" w:rsidRPr="00E6304C" w:rsidRDefault="00E6304C" w:rsidP="000535E4">
      <w:pPr>
        <w:jc w:val="center"/>
        <w:rPr>
          <w:rFonts w:ascii="Bahnschrift Light" w:hAnsi="Bahnschrift Light"/>
          <w:sz w:val="32"/>
          <w:lang w:val="en-GB"/>
        </w:rPr>
      </w:pPr>
    </w:p>
    <w:p w:rsidR="000535E4" w:rsidRDefault="000535E4" w:rsidP="000535E4">
      <w:pPr>
        <w:jc w:val="center"/>
        <w:rPr>
          <w:rFonts w:ascii="Bahnschrift Light" w:hAnsi="Bahnschrift Light"/>
          <w:sz w:val="32"/>
          <w:lang w:val="en-US"/>
        </w:rPr>
      </w:pPr>
    </w:p>
    <w:p w:rsidR="000535E4" w:rsidRDefault="000535E4" w:rsidP="000535E4">
      <w:pPr>
        <w:jc w:val="center"/>
        <w:rPr>
          <w:rFonts w:ascii="Bahnschrift Light" w:hAnsi="Bahnschrift Light"/>
          <w:sz w:val="32"/>
          <w:lang w:val="en-US"/>
        </w:rPr>
      </w:pPr>
    </w:p>
    <w:p w:rsidR="000535E4" w:rsidRDefault="000535E4" w:rsidP="000535E4">
      <w:pPr>
        <w:jc w:val="center"/>
        <w:rPr>
          <w:rFonts w:ascii="Bahnschrift Light" w:hAnsi="Bahnschrift Light"/>
          <w:sz w:val="32"/>
          <w:lang w:val="en-US"/>
        </w:rPr>
      </w:pPr>
    </w:p>
    <w:p w:rsidR="000535E4" w:rsidRDefault="000535E4" w:rsidP="000535E4">
      <w:pPr>
        <w:jc w:val="center"/>
        <w:rPr>
          <w:rFonts w:ascii="Bahnschrift Light" w:hAnsi="Bahnschrift Light"/>
          <w:sz w:val="32"/>
          <w:lang w:val="en-US"/>
        </w:rPr>
      </w:pPr>
    </w:p>
    <w:p w:rsidR="000535E4" w:rsidRDefault="000535E4" w:rsidP="000535E4">
      <w:pPr>
        <w:jc w:val="center"/>
        <w:rPr>
          <w:rFonts w:ascii="Bahnschrift Light" w:hAnsi="Bahnschrift Light"/>
          <w:sz w:val="32"/>
          <w:lang w:val="en-US"/>
        </w:rPr>
      </w:pPr>
    </w:p>
    <w:p w:rsidR="000535E4" w:rsidRDefault="000535E4" w:rsidP="000535E4">
      <w:pPr>
        <w:jc w:val="center"/>
        <w:rPr>
          <w:rFonts w:ascii="Bahnschrift Light" w:hAnsi="Bahnschrift Light"/>
          <w:sz w:val="32"/>
          <w:lang w:val="en-US"/>
        </w:rPr>
      </w:pPr>
    </w:p>
    <w:p w:rsidR="000535E4" w:rsidRDefault="000535E4" w:rsidP="000535E4">
      <w:pPr>
        <w:jc w:val="center"/>
        <w:rPr>
          <w:rFonts w:ascii="Bahnschrift Light" w:hAnsi="Bahnschrift Light"/>
          <w:sz w:val="32"/>
          <w:lang w:val="en-US"/>
        </w:rPr>
      </w:pPr>
    </w:p>
    <w:p w:rsidR="000535E4" w:rsidRDefault="000535E4" w:rsidP="000535E4">
      <w:pPr>
        <w:jc w:val="center"/>
        <w:rPr>
          <w:rFonts w:ascii="Bahnschrift Light" w:hAnsi="Bahnschrift Light"/>
          <w:sz w:val="32"/>
          <w:lang w:val="en-US"/>
        </w:rPr>
      </w:pPr>
    </w:p>
    <w:p w:rsidR="000535E4" w:rsidRDefault="000535E4" w:rsidP="00E6304C">
      <w:pPr>
        <w:jc w:val="center"/>
        <w:rPr>
          <w:rFonts w:ascii="Bahnschrift Light" w:hAnsi="Bahnschrift Light"/>
          <w:sz w:val="32"/>
          <w:lang w:val="en-US"/>
        </w:rPr>
      </w:pPr>
      <w:r>
        <w:rPr>
          <w:rFonts w:ascii="Bahnschrift Light" w:hAnsi="Bahnschrift Light"/>
          <w:sz w:val="32"/>
          <w:lang w:val="en-US"/>
        </w:rPr>
        <w:t>Tools and resources</w:t>
      </w:r>
    </w:p>
    <w:p w:rsidR="000535E4" w:rsidRPr="00CA61C4" w:rsidRDefault="00062921" w:rsidP="000535E4">
      <w:pPr>
        <w:jc w:val="both"/>
        <w:rPr>
          <w:rFonts w:ascii="Bahnschrift Light" w:hAnsi="Bahnschrift Light"/>
          <w:b/>
          <w:color w:val="00B050"/>
          <w:sz w:val="24"/>
          <w:lang w:val="en-US"/>
        </w:rPr>
      </w:pPr>
      <w:bookmarkStart w:id="0" w:name="_Toc531545638"/>
      <w:r w:rsidRPr="00CA61C4">
        <w:rPr>
          <w:rFonts w:ascii="Bahnschrift Light" w:hAnsi="Bahnschrift Light"/>
          <w:b/>
          <w:color w:val="00B050"/>
          <w:sz w:val="24"/>
          <w:lang w:val="en-US"/>
        </w:rPr>
        <w:lastRenderedPageBreak/>
        <w:t>TOOLS FOR MANAGEMENT AND ADMINISTRATION OF THE COURSE</w:t>
      </w:r>
      <w:bookmarkEnd w:id="0"/>
    </w:p>
    <w:p w:rsidR="00062921" w:rsidRPr="00514310" w:rsidRDefault="00062921" w:rsidP="00062921">
      <w:pPr>
        <w:pStyle w:val="Nagwek1"/>
        <w:pageBreakBefore w:val="0"/>
        <w:numPr>
          <w:ilvl w:val="0"/>
          <w:numId w:val="2"/>
        </w:numPr>
        <w:rPr>
          <w:rFonts w:ascii="Verdana" w:hAnsi="Verdana"/>
          <w:sz w:val="18"/>
        </w:rPr>
      </w:pPr>
      <w:bookmarkStart w:id="1" w:name="_Toc531545639"/>
      <w:r w:rsidRPr="00514310">
        <w:rPr>
          <w:rFonts w:ascii="Verdana" w:hAnsi="Verdana"/>
          <w:sz w:val="18"/>
        </w:rPr>
        <w:t>Budget calculation</w:t>
      </w:r>
      <w:bookmarkEnd w:id="1"/>
    </w:p>
    <w:p w:rsidR="00062921" w:rsidRDefault="00062921" w:rsidP="00062921">
      <w:pPr>
        <w:pStyle w:val="Akapitzlist"/>
        <w:ind w:left="357"/>
        <w:contextualSpacing w:val="0"/>
        <w:rPr>
          <w:rFonts w:ascii="Times New Roman" w:hAnsi="Times New Roman" w:cs="Times New Roman"/>
          <w:bCs/>
          <w:lang w:val="en-US"/>
        </w:rPr>
      </w:pPr>
      <w:r w:rsidRPr="00062921">
        <w:rPr>
          <w:rFonts w:ascii="Times New Roman" w:hAnsi="Times New Roman" w:cs="Times New Roman"/>
          <w:bCs/>
          <w:lang w:val="en-US"/>
        </w:rPr>
        <w:t xml:space="preserve">A Course Budget Calculation Template (Annex 1 - excel sheet with the title Course-Budget-Template) should be  used to calculate the expected </w:t>
      </w:r>
      <w:r>
        <w:rPr>
          <w:rFonts w:ascii="Times New Roman" w:hAnsi="Times New Roman" w:cs="Times New Roman"/>
          <w:bCs/>
          <w:lang w:val="en-US"/>
        </w:rPr>
        <w:t xml:space="preserve">cost of the training </w:t>
      </w:r>
      <w:proofErr w:type="spellStart"/>
      <w:r>
        <w:rPr>
          <w:rFonts w:ascii="Times New Roman" w:hAnsi="Times New Roman" w:cs="Times New Roman"/>
          <w:bCs/>
          <w:lang w:val="en-US"/>
        </w:rPr>
        <w:t>programme</w:t>
      </w:r>
      <w:proofErr w:type="spellEnd"/>
      <w:r>
        <w:rPr>
          <w:rFonts w:ascii="Times New Roman" w:hAnsi="Times New Roman" w:cs="Times New Roman"/>
          <w:bCs/>
          <w:lang w:val="en-US"/>
        </w:rPr>
        <w:t xml:space="preserve">. </w:t>
      </w:r>
    </w:p>
    <w:p w:rsidR="00062921" w:rsidRPr="00062921" w:rsidRDefault="00062921" w:rsidP="00062921">
      <w:pPr>
        <w:pStyle w:val="Akapitzlist"/>
        <w:ind w:left="357"/>
        <w:contextualSpacing w:val="0"/>
        <w:rPr>
          <w:rFonts w:ascii="Times New Roman" w:hAnsi="Times New Roman" w:cs="Times New Roman"/>
          <w:bCs/>
          <w:lang w:val="en-US"/>
        </w:rPr>
      </w:pPr>
      <w:r w:rsidRPr="00062921">
        <w:rPr>
          <w:rFonts w:ascii="Times New Roman" w:hAnsi="Times New Roman" w:cs="Times New Roman"/>
          <w:bCs/>
          <w:lang w:val="en-US"/>
        </w:rPr>
        <w:t>This template shows a course budget overview at the top, with itemized details of expenses and incomings below. You can use this worksheet to outline expenses, create a tentative budget, and compare actual costs as they accrue.</w:t>
      </w:r>
      <w:r w:rsidRPr="00062921">
        <w:rPr>
          <w:rFonts w:ascii="Times New Roman" w:hAnsi="Times New Roman" w:cs="Times New Roman"/>
          <w:bCs/>
          <w:sz w:val="18"/>
          <w:lang w:val="en-US"/>
        </w:rPr>
        <w:t xml:space="preserve"> </w:t>
      </w:r>
    </w:p>
    <w:p w:rsidR="00062921" w:rsidRPr="0041587A" w:rsidRDefault="00062921" w:rsidP="000535E4">
      <w:pPr>
        <w:jc w:val="both"/>
        <w:rPr>
          <w:noProof/>
          <w:lang w:val="en-US" w:eastAsia="pl-PL"/>
        </w:rPr>
      </w:pPr>
      <w:r>
        <w:rPr>
          <w:noProof/>
          <w:lang w:eastAsia="pl-PL"/>
        </w:rPr>
        <w:drawing>
          <wp:anchor distT="0" distB="0" distL="114300" distR="114300" simplePos="0" relativeHeight="251659264" behindDoc="0" locked="0" layoutInCell="1" allowOverlap="1" wp14:anchorId="15732B8A" wp14:editId="7E5A1A4E">
            <wp:simplePos x="0" y="0"/>
            <wp:positionH relativeFrom="column">
              <wp:posOffset>266065</wp:posOffset>
            </wp:positionH>
            <wp:positionV relativeFrom="paragraph">
              <wp:posOffset>268605</wp:posOffset>
            </wp:positionV>
            <wp:extent cx="5237480" cy="3891280"/>
            <wp:effectExtent l="0" t="0" r="1270" b="0"/>
            <wp:wrapTopAndBottom/>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3633" t="13647" r="27205" b="8235"/>
                    <a:stretch/>
                  </pic:blipFill>
                  <pic:spPr bwMode="auto">
                    <a:xfrm>
                      <a:off x="0" y="0"/>
                      <a:ext cx="5237480" cy="3891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2921" w:rsidRPr="0041587A" w:rsidRDefault="00062921" w:rsidP="000535E4">
      <w:pPr>
        <w:jc w:val="both"/>
        <w:rPr>
          <w:noProof/>
          <w:lang w:val="en-US" w:eastAsia="pl-PL"/>
        </w:rPr>
      </w:pPr>
    </w:p>
    <w:p w:rsidR="00062921" w:rsidRPr="00514310" w:rsidRDefault="00062921" w:rsidP="00062921">
      <w:pPr>
        <w:pStyle w:val="Nagwek1"/>
        <w:pageBreakBefore w:val="0"/>
        <w:numPr>
          <w:ilvl w:val="0"/>
          <w:numId w:val="2"/>
        </w:numPr>
        <w:rPr>
          <w:rFonts w:ascii="Verdana" w:hAnsi="Verdana"/>
          <w:sz w:val="22"/>
        </w:rPr>
      </w:pPr>
      <w:bookmarkStart w:id="2" w:name="_Toc531545640"/>
      <w:r>
        <w:rPr>
          <w:rFonts w:ascii="Verdana" w:hAnsi="Verdana"/>
          <w:sz w:val="22"/>
        </w:rPr>
        <w:t>Check</w:t>
      </w:r>
      <w:r w:rsidRPr="00514310">
        <w:rPr>
          <w:rFonts w:ascii="Verdana" w:hAnsi="Verdana"/>
          <w:sz w:val="22"/>
        </w:rPr>
        <w:t>list</w:t>
      </w:r>
      <w:bookmarkEnd w:id="2"/>
    </w:p>
    <w:p w:rsidR="00062921" w:rsidRPr="00062921" w:rsidRDefault="00062921" w:rsidP="00062921">
      <w:pPr>
        <w:pStyle w:val="Akapitzlist"/>
        <w:ind w:left="360"/>
        <w:jc w:val="both"/>
        <w:rPr>
          <w:rFonts w:ascii="Times New Roman" w:hAnsi="Times New Roman" w:cs="Times New Roman"/>
          <w:noProof/>
          <w:lang w:val="en-US"/>
        </w:rPr>
      </w:pPr>
      <w:r w:rsidRPr="00062921">
        <w:rPr>
          <w:rFonts w:ascii="Times New Roman" w:hAnsi="Times New Roman" w:cs="Times New Roman"/>
          <w:bCs/>
          <w:lang w:val="en-US"/>
        </w:rPr>
        <w:t xml:space="preserve">Checklist for the </w:t>
      </w:r>
      <w:proofErr w:type="spellStart"/>
      <w:r w:rsidRPr="00062921">
        <w:rPr>
          <w:rFonts w:ascii="Times New Roman" w:hAnsi="Times New Roman" w:cs="Times New Roman"/>
          <w:bCs/>
          <w:lang w:val="en-US"/>
        </w:rPr>
        <w:t>organisation</w:t>
      </w:r>
      <w:proofErr w:type="spellEnd"/>
      <w:r w:rsidRPr="00062921">
        <w:rPr>
          <w:rFonts w:ascii="Times New Roman" w:hAnsi="Times New Roman" w:cs="Times New Roman"/>
          <w:bCs/>
          <w:lang w:val="en-US"/>
        </w:rPr>
        <w:t xml:space="preserve"> and administration of training even</w:t>
      </w:r>
      <w:r>
        <w:rPr>
          <w:rFonts w:ascii="Times New Roman" w:hAnsi="Times New Roman" w:cs="Times New Roman"/>
          <w:bCs/>
          <w:lang w:val="en-US"/>
        </w:rPr>
        <w:t>ts/workshops  template (Annex 2 –</w:t>
      </w:r>
      <w:r w:rsidRPr="00062921">
        <w:rPr>
          <w:rFonts w:ascii="Times New Roman" w:hAnsi="Times New Roman" w:cs="Times New Roman"/>
          <w:bCs/>
          <w:lang w:val="en-US"/>
        </w:rPr>
        <w:t xml:space="preserve"> excel sheet with the title Course-Checklist-Template</w:t>
      </w:r>
      <w:r>
        <w:rPr>
          <w:rFonts w:ascii="Times New Roman" w:hAnsi="Times New Roman" w:cs="Times New Roman"/>
          <w:bCs/>
          <w:lang w:val="en-US"/>
        </w:rPr>
        <w:t xml:space="preserve"> GAME</w:t>
      </w:r>
      <w:r w:rsidRPr="00062921">
        <w:rPr>
          <w:rFonts w:ascii="Times New Roman" w:hAnsi="Times New Roman" w:cs="Times New Roman"/>
          <w:bCs/>
          <w:lang w:val="en-US"/>
        </w:rPr>
        <w:t xml:space="preserve">) offers a simple checklist to help you organize all the tasks that need to be accomplished, from preparation, training and after training issues. You can adapt the list according your requirements and actions for a training/event workshop. </w:t>
      </w:r>
    </w:p>
    <w:p w:rsidR="00062921" w:rsidRPr="0041587A" w:rsidRDefault="00062921" w:rsidP="000535E4">
      <w:pPr>
        <w:jc w:val="both"/>
        <w:rPr>
          <w:noProof/>
          <w:lang w:val="en-US" w:eastAsia="pl-PL"/>
        </w:rPr>
      </w:pPr>
    </w:p>
    <w:p w:rsidR="00062921" w:rsidRDefault="00062921" w:rsidP="000535E4">
      <w:pPr>
        <w:jc w:val="both"/>
        <w:rPr>
          <w:rFonts w:ascii="Bahnschrift Light" w:hAnsi="Bahnschrift Light"/>
          <w:b/>
          <w:color w:val="00B050"/>
          <w:sz w:val="24"/>
          <w:szCs w:val="24"/>
          <w:lang w:val="en-US"/>
        </w:rPr>
      </w:pPr>
    </w:p>
    <w:p w:rsidR="00062921" w:rsidRDefault="00062921" w:rsidP="00062921">
      <w:pPr>
        <w:pStyle w:val="Nagwek1"/>
        <w:pageBreakBefore w:val="0"/>
        <w:numPr>
          <w:ilvl w:val="0"/>
          <w:numId w:val="0"/>
        </w:numPr>
        <w:ind w:left="360"/>
        <w:rPr>
          <w:rFonts w:ascii="Verdana" w:hAnsi="Verdana"/>
          <w:sz w:val="20"/>
        </w:rPr>
      </w:pPr>
      <w:bookmarkStart w:id="3" w:name="_Toc531545641"/>
    </w:p>
    <w:p w:rsidR="00062921" w:rsidRPr="00514310" w:rsidRDefault="00062921" w:rsidP="00062921">
      <w:pPr>
        <w:pStyle w:val="Nagwek1"/>
        <w:pageBreakBefore w:val="0"/>
        <w:numPr>
          <w:ilvl w:val="0"/>
          <w:numId w:val="2"/>
        </w:numPr>
        <w:rPr>
          <w:rFonts w:ascii="Verdana" w:hAnsi="Verdana"/>
          <w:sz w:val="20"/>
        </w:rPr>
      </w:pPr>
      <w:r>
        <w:rPr>
          <w:noProof/>
          <w:lang w:val="pl-PL" w:eastAsia="pl-PL"/>
        </w:rPr>
        <w:drawing>
          <wp:anchor distT="0" distB="0" distL="114300" distR="114300" simplePos="0" relativeHeight="251660288" behindDoc="0" locked="0" layoutInCell="1" allowOverlap="1" wp14:anchorId="7FBF25DE" wp14:editId="631CB04E">
            <wp:simplePos x="0" y="0"/>
            <wp:positionH relativeFrom="column">
              <wp:posOffset>563245</wp:posOffset>
            </wp:positionH>
            <wp:positionV relativeFrom="paragraph">
              <wp:posOffset>-247650</wp:posOffset>
            </wp:positionV>
            <wp:extent cx="3488055" cy="3358515"/>
            <wp:effectExtent l="0" t="0" r="0" b="0"/>
            <wp:wrapTopAndBottom/>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30441" t="13883" r="22970" b="6353"/>
                    <a:stretch/>
                  </pic:blipFill>
                  <pic:spPr bwMode="auto">
                    <a:xfrm>
                      <a:off x="0" y="0"/>
                      <a:ext cx="3488055" cy="3358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4310">
        <w:rPr>
          <w:rFonts w:ascii="Verdana" w:hAnsi="Verdana"/>
          <w:sz w:val="20"/>
        </w:rPr>
        <w:t>Course Planner Schedule</w:t>
      </w:r>
      <w:bookmarkEnd w:id="3"/>
    </w:p>
    <w:p w:rsidR="00062921" w:rsidRPr="00B374B6" w:rsidRDefault="00062921" w:rsidP="002C1B48">
      <w:pPr>
        <w:ind w:left="284"/>
        <w:jc w:val="both"/>
        <w:rPr>
          <w:rFonts w:ascii="Times New Roman" w:hAnsi="Times New Roman" w:cs="Times New Roman"/>
          <w:bCs/>
          <w:lang w:val="en-US"/>
        </w:rPr>
      </w:pPr>
      <w:r w:rsidRPr="00B374B6">
        <w:rPr>
          <w:rFonts w:ascii="Times New Roman" w:hAnsi="Times New Roman" w:cs="Times New Roman"/>
          <w:noProof/>
          <w:lang w:eastAsia="pl-PL"/>
        </w:rPr>
        <w:drawing>
          <wp:anchor distT="0" distB="0" distL="114300" distR="114300" simplePos="0" relativeHeight="251661312" behindDoc="0" locked="0" layoutInCell="1" allowOverlap="1" wp14:anchorId="2A544BC0" wp14:editId="7EEAC9E8">
            <wp:simplePos x="0" y="0"/>
            <wp:positionH relativeFrom="column">
              <wp:posOffset>121285</wp:posOffset>
            </wp:positionH>
            <wp:positionV relativeFrom="paragraph">
              <wp:posOffset>1324610</wp:posOffset>
            </wp:positionV>
            <wp:extent cx="5565140" cy="2573655"/>
            <wp:effectExtent l="0" t="0" r="0" b="0"/>
            <wp:wrapTopAndBottom/>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4368" t="16235" r="7748" b="11529"/>
                    <a:stretch/>
                  </pic:blipFill>
                  <pic:spPr bwMode="auto">
                    <a:xfrm>
                      <a:off x="0" y="0"/>
                      <a:ext cx="5565140" cy="2573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74B6">
        <w:rPr>
          <w:rFonts w:ascii="Times New Roman" w:hAnsi="Times New Roman" w:cs="Times New Roman"/>
          <w:bCs/>
          <w:lang w:val="en-US"/>
        </w:rPr>
        <w:t>Course planning schedule of training events/workshops – the form (Annex 3 - excel sheet with the title Course-Planning-Schedule-Template GAME) template allows you to create a schedule for tasks with a visual calendar for planning. This template covers several phases of training event/workshop realization such as planning, preparation, enrolment or realization and can help you organize each process and provide a timeline for reaching defined milestones. You can adapt the list according your requirements, edit the tasks included and add your dates to the schedule.</w:t>
      </w:r>
      <w:r w:rsidR="00F044EE" w:rsidRPr="00B374B6">
        <w:rPr>
          <w:rFonts w:ascii="Times New Roman" w:hAnsi="Times New Roman" w:cs="Times New Roman"/>
          <w:bCs/>
          <w:lang w:val="en-US"/>
        </w:rPr>
        <w:t xml:space="preserve"> </w:t>
      </w:r>
    </w:p>
    <w:p w:rsidR="00062921" w:rsidRDefault="00062921" w:rsidP="000535E4">
      <w:pPr>
        <w:jc w:val="both"/>
        <w:rPr>
          <w:rFonts w:ascii="Bahnschrift Light" w:hAnsi="Bahnschrift Light"/>
          <w:b/>
          <w:color w:val="00B050"/>
          <w:sz w:val="24"/>
          <w:szCs w:val="24"/>
          <w:lang w:val="en-US"/>
        </w:rPr>
      </w:pPr>
    </w:p>
    <w:p w:rsidR="00952A3A" w:rsidRPr="00CA61C4" w:rsidRDefault="00B374B6" w:rsidP="00952A3A">
      <w:pPr>
        <w:pStyle w:val="Nagwek1"/>
        <w:numPr>
          <w:ilvl w:val="0"/>
          <w:numId w:val="0"/>
        </w:numPr>
        <w:ind w:left="432" w:hanging="432"/>
        <w:rPr>
          <w:rFonts w:ascii="Bahnschrift Light" w:hAnsi="Bahnschrift Light"/>
          <w:color w:val="00B050"/>
          <w:sz w:val="24"/>
        </w:rPr>
      </w:pPr>
      <w:r w:rsidRPr="00CA61C4">
        <w:rPr>
          <w:rFonts w:ascii="Bahnschrift Light" w:hAnsi="Bahnschrift Light"/>
          <w:color w:val="00B050"/>
          <w:sz w:val="24"/>
        </w:rPr>
        <w:lastRenderedPageBreak/>
        <w:t>TOOLS TO RUN THE COURSE</w:t>
      </w:r>
    </w:p>
    <w:p w:rsidR="00952A3A" w:rsidRPr="00952A3A" w:rsidRDefault="00952A3A" w:rsidP="00952A3A">
      <w:pPr>
        <w:rPr>
          <w:lang w:val="en-GB"/>
        </w:rPr>
      </w:pPr>
    </w:p>
    <w:p w:rsidR="002C1B48" w:rsidRDefault="00952A3A" w:rsidP="002C1B48">
      <w:pPr>
        <w:pStyle w:val="Nagwek1"/>
        <w:pageBreakBefore w:val="0"/>
        <w:numPr>
          <w:ilvl w:val="0"/>
          <w:numId w:val="3"/>
        </w:numPr>
        <w:rPr>
          <w:rFonts w:ascii="Verdana" w:hAnsi="Verdana"/>
          <w:sz w:val="22"/>
        </w:rPr>
      </w:pPr>
      <w:bookmarkStart w:id="4" w:name="_Toc531545642"/>
      <w:r>
        <w:rPr>
          <w:noProof/>
          <w:lang w:val="pl-PL" w:eastAsia="pl-PL"/>
        </w:rPr>
        <w:drawing>
          <wp:anchor distT="0" distB="0" distL="114300" distR="114300" simplePos="0" relativeHeight="251662336" behindDoc="0" locked="0" layoutInCell="1" allowOverlap="1" wp14:anchorId="2379FF08" wp14:editId="1A39A243">
            <wp:simplePos x="0" y="0"/>
            <wp:positionH relativeFrom="column">
              <wp:posOffset>2887980</wp:posOffset>
            </wp:positionH>
            <wp:positionV relativeFrom="paragraph">
              <wp:posOffset>150495</wp:posOffset>
            </wp:positionV>
            <wp:extent cx="2944495" cy="2933700"/>
            <wp:effectExtent l="0" t="0" r="8255" b="0"/>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5426" t="20941" r="54602" b="8235"/>
                    <a:stretch/>
                  </pic:blipFill>
                  <pic:spPr bwMode="auto">
                    <a:xfrm>
                      <a:off x="0" y="0"/>
                      <a:ext cx="2944495" cy="293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1B48">
        <w:rPr>
          <w:rFonts w:ascii="Verdana" w:hAnsi="Verdana"/>
          <w:sz w:val="22"/>
        </w:rPr>
        <w:t>R</w:t>
      </w:r>
      <w:r w:rsidR="002C1B48" w:rsidRPr="00514310">
        <w:rPr>
          <w:rFonts w:ascii="Verdana" w:hAnsi="Verdana"/>
          <w:sz w:val="22"/>
        </w:rPr>
        <w:t>egistration form</w:t>
      </w:r>
      <w:bookmarkEnd w:id="4"/>
    </w:p>
    <w:p w:rsidR="002C1B48" w:rsidRDefault="002C1B48" w:rsidP="002C1B48">
      <w:pPr>
        <w:ind w:left="284"/>
        <w:jc w:val="both"/>
        <w:rPr>
          <w:rFonts w:ascii="Times New Roman" w:hAnsi="Times New Roman" w:cs="Times New Roman"/>
          <w:bCs/>
          <w:lang w:val="en-US"/>
        </w:rPr>
      </w:pPr>
      <w:r w:rsidRPr="002C1B48">
        <w:rPr>
          <w:rFonts w:ascii="Times New Roman" w:hAnsi="Times New Roman" w:cs="Times New Roman"/>
          <w:bCs/>
          <w:lang w:val="en-US"/>
        </w:rPr>
        <w:t>A form to register the participant to the course and to collect the data, according to the national and European GDPR. The form is prepared as a word document but it can be prepared as an online form.</w:t>
      </w:r>
    </w:p>
    <w:p w:rsidR="00952A3A" w:rsidRPr="002C1B48" w:rsidRDefault="00952A3A" w:rsidP="002C1B48">
      <w:pPr>
        <w:ind w:left="284"/>
        <w:jc w:val="both"/>
        <w:rPr>
          <w:rFonts w:ascii="Times New Roman" w:hAnsi="Times New Roman" w:cs="Times New Roman"/>
          <w:bCs/>
          <w:lang w:val="en-US"/>
        </w:rPr>
      </w:pPr>
    </w:p>
    <w:p w:rsidR="002C1B48" w:rsidRPr="0041587A" w:rsidRDefault="002C1B48" w:rsidP="002C1B48">
      <w:pPr>
        <w:rPr>
          <w:noProof/>
          <w:lang w:val="en-US" w:eastAsia="pl-PL"/>
        </w:rPr>
      </w:pPr>
    </w:p>
    <w:p w:rsidR="002C1B48" w:rsidRPr="002C1B48" w:rsidRDefault="002C1B48" w:rsidP="002C1B48">
      <w:pPr>
        <w:rPr>
          <w:lang w:val="en-US"/>
        </w:rPr>
      </w:pPr>
    </w:p>
    <w:p w:rsidR="00B374B6" w:rsidRDefault="00B374B6" w:rsidP="000535E4">
      <w:pPr>
        <w:jc w:val="both"/>
        <w:rPr>
          <w:rFonts w:ascii="Bahnschrift Light" w:hAnsi="Bahnschrift Light"/>
          <w:b/>
          <w:color w:val="00B050"/>
          <w:sz w:val="24"/>
          <w:szCs w:val="24"/>
          <w:lang w:val="en-US"/>
        </w:rPr>
      </w:pPr>
    </w:p>
    <w:p w:rsidR="002C1B48" w:rsidRDefault="002C1B48" w:rsidP="000535E4">
      <w:pPr>
        <w:jc w:val="both"/>
        <w:rPr>
          <w:rFonts w:ascii="Bahnschrift Light" w:hAnsi="Bahnschrift Light"/>
          <w:b/>
          <w:color w:val="00B050"/>
          <w:sz w:val="24"/>
          <w:szCs w:val="24"/>
          <w:lang w:val="en-US"/>
        </w:rPr>
      </w:pPr>
    </w:p>
    <w:p w:rsidR="00952A3A" w:rsidRDefault="00952A3A" w:rsidP="000535E4">
      <w:pPr>
        <w:jc w:val="both"/>
        <w:rPr>
          <w:rFonts w:ascii="Bahnschrift Light" w:hAnsi="Bahnschrift Light"/>
          <w:b/>
          <w:color w:val="00B050"/>
          <w:sz w:val="24"/>
          <w:szCs w:val="24"/>
          <w:lang w:val="en-US"/>
        </w:rPr>
      </w:pPr>
    </w:p>
    <w:p w:rsidR="00952A3A" w:rsidRDefault="00952A3A" w:rsidP="000535E4">
      <w:pPr>
        <w:jc w:val="both"/>
        <w:rPr>
          <w:rFonts w:ascii="Bahnschrift Light" w:hAnsi="Bahnschrift Light"/>
          <w:b/>
          <w:color w:val="00B050"/>
          <w:sz w:val="24"/>
          <w:szCs w:val="24"/>
          <w:lang w:val="en-US"/>
        </w:rPr>
      </w:pPr>
    </w:p>
    <w:p w:rsidR="002C1B48" w:rsidRPr="00952A3A" w:rsidRDefault="00952A3A" w:rsidP="002C1B48">
      <w:pPr>
        <w:pStyle w:val="Nagwek1"/>
        <w:pageBreakBefore w:val="0"/>
        <w:numPr>
          <w:ilvl w:val="0"/>
          <w:numId w:val="3"/>
        </w:numPr>
        <w:rPr>
          <w:rFonts w:ascii="Verdana" w:hAnsi="Verdana"/>
          <w:sz w:val="22"/>
        </w:rPr>
      </w:pPr>
      <w:bookmarkStart w:id="5" w:name="_Toc531545643"/>
      <w:r w:rsidRPr="00952A3A">
        <w:rPr>
          <w:noProof/>
          <w:sz w:val="32"/>
          <w:lang w:val="pl-PL" w:eastAsia="pl-PL"/>
        </w:rPr>
        <w:drawing>
          <wp:anchor distT="0" distB="0" distL="114300" distR="114300" simplePos="0" relativeHeight="251663360" behindDoc="0" locked="0" layoutInCell="1" allowOverlap="1" wp14:anchorId="7D61F2E9" wp14:editId="31B0DFF0">
            <wp:simplePos x="0" y="0"/>
            <wp:positionH relativeFrom="column">
              <wp:posOffset>3020695</wp:posOffset>
            </wp:positionH>
            <wp:positionV relativeFrom="paragraph">
              <wp:posOffset>328295</wp:posOffset>
            </wp:positionV>
            <wp:extent cx="2764790" cy="3013075"/>
            <wp:effectExtent l="0" t="0" r="0" b="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0721" t="19059" r="51293" b="7294"/>
                    <a:stretch/>
                  </pic:blipFill>
                  <pic:spPr bwMode="auto">
                    <a:xfrm>
                      <a:off x="0" y="0"/>
                      <a:ext cx="2764790" cy="301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1B48" w:rsidRPr="00952A3A">
        <w:rPr>
          <w:rFonts w:ascii="Verdana" w:hAnsi="Verdana"/>
          <w:sz w:val="22"/>
        </w:rPr>
        <w:t>Final evaluation form</w:t>
      </w:r>
      <w:bookmarkEnd w:id="5"/>
    </w:p>
    <w:p w:rsidR="002C1B48" w:rsidRPr="002C1B48" w:rsidRDefault="002C1B48" w:rsidP="002C1B48">
      <w:pPr>
        <w:pStyle w:val="Akapitzlist"/>
        <w:spacing w:after="0"/>
        <w:ind w:left="360"/>
        <w:rPr>
          <w:rFonts w:ascii="Times New Roman" w:hAnsi="Times New Roman" w:cs="Times New Roman"/>
          <w:lang w:val="en-US"/>
        </w:rPr>
      </w:pPr>
      <w:r w:rsidRPr="002C1B48">
        <w:rPr>
          <w:rFonts w:ascii="Times New Roman" w:hAnsi="Times New Roman" w:cs="Times New Roman"/>
          <w:lang w:val="en-US"/>
        </w:rPr>
        <w:t>Final Evaluation form is aimed at determining the satisfaction of the participants it focuses on: the content of the course, clarity, activities performed during training or workshops.</w:t>
      </w:r>
    </w:p>
    <w:p w:rsidR="002C1B48" w:rsidRDefault="002C1B48" w:rsidP="000535E4">
      <w:pPr>
        <w:jc w:val="both"/>
        <w:rPr>
          <w:rFonts w:ascii="Bahnschrift Light" w:hAnsi="Bahnschrift Light"/>
          <w:b/>
          <w:color w:val="00B050"/>
          <w:sz w:val="24"/>
          <w:szCs w:val="24"/>
          <w:lang w:val="en-US"/>
        </w:rPr>
      </w:pPr>
    </w:p>
    <w:p w:rsidR="00952A3A" w:rsidRPr="0041587A" w:rsidRDefault="00952A3A" w:rsidP="000535E4">
      <w:pPr>
        <w:jc w:val="both"/>
        <w:rPr>
          <w:noProof/>
          <w:lang w:val="en-US" w:eastAsia="pl-PL"/>
        </w:rPr>
      </w:pPr>
    </w:p>
    <w:p w:rsidR="00952A3A" w:rsidRDefault="00952A3A" w:rsidP="000535E4">
      <w:pPr>
        <w:jc w:val="both"/>
        <w:rPr>
          <w:rFonts w:ascii="Bahnschrift Light" w:hAnsi="Bahnschrift Light"/>
          <w:b/>
          <w:color w:val="00B050"/>
          <w:sz w:val="24"/>
          <w:szCs w:val="24"/>
          <w:lang w:val="en-US"/>
        </w:rPr>
      </w:pPr>
    </w:p>
    <w:p w:rsidR="00952A3A" w:rsidRDefault="00952A3A" w:rsidP="000535E4">
      <w:pPr>
        <w:jc w:val="both"/>
        <w:rPr>
          <w:rFonts w:ascii="Bahnschrift Light" w:hAnsi="Bahnschrift Light"/>
          <w:b/>
          <w:color w:val="00B050"/>
          <w:sz w:val="24"/>
          <w:szCs w:val="24"/>
          <w:lang w:val="en-US"/>
        </w:rPr>
      </w:pPr>
    </w:p>
    <w:p w:rsidR="00952A3A" w:rsidRDefault="00952A3A" w:rsidP="000535E4">
      <w:pPr>
        <w:jc w:val="both"/>
        <w:rPr>
          <w:rFonts w:ascii="Bahnschrift Light" w:hAnsi="Bahnschrift Light"/>
          <w:b/>
          <w:color w:val="00B050"/>
          <w:sz w:val="24"/>
          <w:szCs w:val="24"/>
          <w:lang w:val="en-US"/>
        </w:rPr>
      </w:pPr>
    </w:p>
    <w:p w:rsidR="00952A3A" w:rsidRDefault="00952A3A" w:rsidP="000535E4">
      <w:pPr>
        <w:jc w:val="both"/>
        <w:rPr>
          <w:rFonts w:ascii="Bahnschrift Light" w:hAnsi="Bahnschrift Light"/>
          <w:b/>
          <w:color w:val="00B050"/>
          <w:sz w:val="24"/>
          <w:szCs w:val="24"/>
          <w:lang w:val="en-US"/>
        </w:rPr>
      </w:pPr>
    </w:p>
    <w:p w:rsidR="00952A3A" w:rsidRDefault="00952A3A" w:rsidP="000535E4">
      <w:pPr>
        <w:jc w:val="both"/>
        <w:rPr>
          <w:rFonts w:ascii="Bahnschrift Light" w:hAnsi="Bahnschrift Light"/>
          <w:b/>
          <w:color w:val="00B050"/>
          <w:sz w:val="24"/>
          <w:szCs w:val="24"/>
          <w:lang w:val="en-US"/>
        </w:rPr>
      </w:pPr>
    </w:p>
    <w:p w:rsidR="00952A3A" w:rsidRPr="00CA61C4" w:rsidRDefault="00952A3A" w:rsidP="00952A3A">
      <w:pPr>
        <w:pStyle w:val="Nagwek1"/>
        <w:numPr>
          <w:ilvl w:val="0"/>
          <w:numId w:val="0"/>
        </w:numPr>
        <w:ind w:left="432" w:hanging="432"/>
        <w:rPr>
          <w:rFonts w:ascii="Bahnschrift Light" w:hAnsi="Bahnschrift Light"/>
          <w:color w:val="00B050"/>
          <w:sz w:val="24"/>
        </w:rPr>
      </w:pPr>
      <w:r w:rsidRPr="00CA61C4">
        <w:rPr>
          <w:rFonts w:ascii="Bahnschrift Light" w:hAnsi="Bahnschrift Light"/>
          <w:color w:val="00B050"/>
          <w:sz w:val="24"/>
        </w:rPr>
        <w:lastRenderedPageBreak/>
        <w:t>TOOLS TO DISSEMINATE THE COURSE</w:t>
      </w:r>
    </w:p>
    <w:p w:rsidR="00A761F2" w:rsidRPr="00A761F2" w:rsidRDefault="00A761F2" w:rsidP="00A761F2">
      <w:pPr>
        <w:spacing w:after="0"/>
        <w:rPr>
          <w:rFonts w:ascii="Times New Roman" w:hAnsi="Times New Roman" w:cs="Times New Roman"/>
          <w:lang w:val="en-US"/>
        </w:rPr>
      </w:pPr>
    </w:p>
    <w:p w:rsidR="00A761F2" w:rsidRDefault="00A761F2" w:rsidP="00A761F2">
      <w:pPr>
        <w:numPr>
          <w:ilvl w:val="0"/>
          <w:numId w:val="4"/>
        </w:numPr>
        <w:spacing w:after="0" w:line="240" w:lineRule="auto"/>
        <w:ind w:left="567"/>
        <w:rPr>
          <w:rFonts w:ascii="Times New Roman" w:hAnsi="Times New Roman" w:cs="Times New Roman"/>
          <w:lang w:val="en-US"/>
        </w:rPr>
      </w:pPr>
      <w:r>
        <w:rPr>
          <w:rFonts w:ascii="Times New Roman" w:hAnsi="Times New Roman" w:cs="Times New Roman"/>
          <w:lang w:val="en-US"/>
        </w:rPr>
        <w:t>Invitation to learners</w:t>
      </w:r>
    </w:p>
    <w:p w:rsidR="00A761F2" w:rsidRDefault="00A761F2" w:rsidP="00A761F2">
      <w:pPr>
        <w:numPr>
          <w:ilvl w:val="0"/>
          <w:numId w:val="4"/>
        </w:numPr>
        <w:spacing w:after="0" w:line="240" w:lineRule="auto"/>
        <w:ind w:left="567"/>
        <w:rPr>
          <w:rFonts w:ascii="Times New Roman" w:hAnsi="Times New Roman" w:cs="Times New Roman"/>
          <w:lang w:val="en-US"/>
        </w:rPr>
      </w:pPr>
      <w:r>
        <w:rPr>
          <w:rFonts w:ascii="Times New Roman" w:hAnsi="Times New Roman" w:cs="Times New Roman"/>
          <w:lang w:val="en-US"/>
        </w:rPr>
        <w:t>Attendance register (list of participants)</w:t>
      </w:r>
    </w:p>
    <w:p w:rsidR="00A761F2" w:rsidRDefault="00A761F2" w:rsidP="00A761F2">
      <w:pPr>
        <w:numPr>
          <w:ilvl w:val="0"/>
          <w:numId w:val="4"/>
        </w:numPr>
        <w:spacing w:after="0" w:line="240" w:lineRule="auto"/>
        <w:ind w:left="567"/>
        <w:rPr>
          <w:rFonts w:ascii="Times New Roman" w:hAnsi="Times New Roman" w:cs="Times New Roman"/>
          <w:lang w:val="en-US"/>
        </w:rPr>
      </w:pPr>
      <w:r>
        <w:rPr>
          <w:rFonts w:ascii="Times New Roman" w:hAnsi="Times New Roman" w:cs="Times New Roman"/>
          <w:lang w:val="en-US"/>
        </w:rPr>
        <w:t>Certificate template</w:t>
      </w:r>
    </w:p>
    <w:p w:rsidR="00A761F2" w:rsidRDefault="00A761F2" w:rsidP="00A761F2">
      <w:pPr>
        <w:numPr>
          <w:ilvl w:val="0"/>
          <w:numId w:val="4"/>
        </w:numPr>
        <w:spacing w:after="0" w:line="240" w:lineRule="auto"/>
        <w:ind w:left="567"/>
        <w:rPr>
          <w:rFonts w:ascii="Times New Roman" w:hAnsi="Times New Roman" w:cs="Times New Roman"/>
          <w:lang w:val="en-US"/>
        </w:rPr>
      </w:pPr>
      <w:r>
        <w:rPr>
          <w:rFonts w:ascii="Times New Roman" w:hAnsi="Times New Roman" w:cs="Times New Roman"/>
          <w:lang w:val="en-US"/>
        </w:rPr>
        <w:t>Final evaluation form</w:t>
      </w:r>
    </w:p>
    <w:p w:rsidR="00A761F2" w:rsidRDefault="00A761F2" w:rsidP="00A761F2">
      <w:pPr>
        <w:numPr>
          <w:ilvl w:val="0"/>
          <w:numId w:val="4"/>
        </w:numPr>
        <w:spacing w:after="0" w:line="240" w:lineRule="auto"/>
        <w:ind w:left="567"/>
        <w:rPr>
          <w:rFonts w:ascii="Times New Roman" w:hAnsi="Times New Roman" w:cs="Times New Roman"/>
          <w:lang w:val="en-US"/>
        </w:rPr>
      </w:pPr>
      <w:r>
        <w:rPr>
          <w:rFonts w:ascii="Times New Roman" w:hAnsi="Times New Roman" w:cs="Times New Roman"/>
          <w:lang w:val="en-US"/>
        </w:rPr>
        <w:t>Knowledge resource brochure</w:t>
      </w:r>
    </w:p>
    <w:p w:rsidR="00A761F2" w:rsidRDefault="00A761F2" w:rsidP="00A761F2">
      <w:pPr>
        <w:numPr>
          <w:ilvl w:val="0"/>
          <w:numId w:val="4"/>
        </w:numPr>
        <w:spacing w:after="0" w:line="240" w:lineRule="auto"/>
        <w:ind w:left="567"/>
        <w:rPr>
          <w:rFonts w:ascii="Times New Roman" w:hAnsi="Times New Roman" w:cs="Times New Roman"/>
          <w:lang w:val="en-US"/>
        </w:rPr>
      </w:pPr>
      <w:r>
        <w:rPr>
          <w:rFonts w:ascii="Times New Roman" w:hAnsi="Times New Roman" w:cs="Times New Roman"/>
          <w:lang w:val="en-US"/>
        </w:rPr>
        <w:t>Knowledge resource leaflet</w:t>
      </w:r>
    </w:p>
    <w:p w:rsidR="00A761F2" w:rsidRDefault="00A761F2" w:rsidP="00A761F2">
      <w:pPr>
        <w:numPr>
          <w:ilvl w:val="0"/>
          <w:numId w:val="4"/>
        </w:numPr>
        <w:spacing w:after="0" w:line="240" w:lineRule="auto"/>
        <w:ind w:left="567"/>
        <w:rPr>
          <w:rFonts w:ascii="Times New Roman" w:hAnsi="Times New Roman" w:cs="Times New Roman"/>
          <w:lang w:val="en-US"/>
        </w:rPr>
      </w:pPr>
      <w:r>
        <w:rPr>
          <w:rFonts w:ascii="Times New Roman" w:hAnsi="Times New Roman" w:cs="Times New Roman"/>
          <w:lang w:val="en-US"/>
        </w:rPr>
        <w:t>Press release – announcement of the course</w:t>
      </w:r>
      <w:bookmarkStart w:id="6" w:name="_GoBack"/>
      <w:bookmarkEnd w:id="6"/>
    </w:p>
    <w:p w:rsidR="0041587A" w:rsidRDefault="0041587A" w:rsidP="0041587A">
      <w:pPr>
        <w:spacing w:after="0" w:line="240" w:lineRule="auto"/>
        <w:rPr>
          <w:rFonts w:ascii="Times New Roman" w:hAnsi="Times New Roman" w:cs="Times New Roman"/>
          <w:lang w:val="en-US"/>
        </w:rPr>
      </w:pPr>
    </w:p>
    <w:p w:rsidR="0041587A" w:rsidRDefault="0041587A" w:rsidP="0041587A">
      <w:pPr>
        <w:spacing w:after="0" w:line="240" w:lineRule="auto"/>
        <w:rPr>
          <w:rFonts w:ascii="Times New Roman" w:hAnsi="Times New Roman" w:cs="Times New Roman"/>
          <w:lang w:val="en-US"/>
        </w:rPr>
      </w:pPr>
    </w:p>
    <w:p w:rsidR="0041587A" w:rsidRDefault="0041587A" w:rsidP="0041587A">
      <w:pPr>
        <w:spacing w:after="0" w:line="240" w:lineRule="auto"/>
        <w:rPr>
          <w:rFonts w:ascii="Times New Roman" w:hAnsi="Times New Roman" w:cs="Times New Roman"/>
          <w:lang w:val="en-US"/>
        </w:rPr>
      </w:pPr>
    </w:p>
    <w:p w:rsidR="0041587A" w:rsidRDefault="0041587A" w:rsidP="0041587A">
      <w:pPr>
        <w:spacing w:after="0" w:line="240" w:lineRule="auto"/>
        <w:rPr>
          <w:rFonts w:ascii="Times New Roman" w:hAnsi="Times New Roman" w:cs="Times New Roman"/>
          <w:lang w:val="en-US"/>
        </w:rPr>
      </w:pPr>
    </w:p>
    <w:p w:rsidR="0041587A" w:rsidRDefault="0041587A" w:rsidP="0041587A">
      <w:pPr>
        <w:spacing w:after="0" w:line="240" w:lineRule="auto"/>
        <w:rPr>
          <w:rFonts w:ascii="Times New Roman" w:hAnsi="Times New Roman" w:cs="Times New Roman"/>
          <w:lang w:val="en-US"/>
        </w:rPr>
      </w:pPr>
    </w:p>
    <w:p w:rsidR="0041587A" w:rsidRDefault="0041587A" w:rsidP="0041587A">
      <w:pPr>
        <w:spacing w:after="0" w:line="240" w:lineRule="auto"/>
        <w:rPr>
          <w:rFonts w:ascii="Times New Roman" w:hAnsi="Times New Roman" w:cs="Times New Roman"/>
          <w:lang w:val="en-US"/>
        </w:rPr>
      </w:pPr>
    </w:p>
    <w:p w:rsidR="0041587A" w:rsidRDefault="0041587A" w:rsidP="0041587A">
      <w:pPr>
        <w:spacing w:after="0" w:line="240" w:lineRule="auto"/>
        <w:rPr>
          <w:rFonts w:ascii="Times New Roman" w:hAnsi="Times New Roman" w:cs="Times New Roman"/>
          <w:lang w:val="en-US"/>
        </w:rPr>
      </w:pPr>
    </w:p>
    <w:p w:rsidR="0041587A" w:rsidRDefault="0041587A" w:rsidP="0041587A">
      <w:pPr>
        <w:spacing w:after="0" w:line="240" w:lineRule="auto"/>
        <w:rPr>
          <w:rFonts w:ascii="Times New Roman" w:hAnsi="Times New Roman" w:cs="Times New Roman"/>
          <w:lang w:val="en-US"/>
        </w:rPr>
      </w:pPr>
    </w:p>
    <w:p w:rsidR="0041587A" w:rsidRDefault="0041587A" w:rsidP="0041587A">
      <w:pPr>
        <w:spacing w:after="0" w:line="240" w:lineRule="auto"/>
        <w:rPr>
          <w:rFonts w:ascii="Times New Roman" w:hAnsi="Times New Roman" w:cs="Times New Roman"/>
          <w:lang w:val="en-US"/>
        </w:rPr>
      </w:pPr>
    </w:p>
    <w:p w:rsidR="0041587A" w:rsidRDefault="0041587A" w:rsidP="0041587A">
      <w:pPr>
        <w:spacing w:after="0" w:line="240" w:lineRule="auto"/>
        <w:rPr>
          <w:rFonts w:ascii="Times New Roman" w:hAnsi="Times New Roman" w:cs="Times New Roman"/>
          <w:lang w:val="en-US"/>
        </w:rPr>
      </w:pPr>
    </w:p>
    <w:p w:rsidR="0041587A" w:rsidRDefault="0041587A" w:rsidP="0041587A">
      <w:pPr>
        <w:spacing w:after="0" w:line="240" w:lineRule="auto"/>
        <w:rPr>
          <w:rFonts w:ascii="Times New Roman" w:hAnsi="Times New Roman" w:cs="Times New Roman"/>
          <w:lang w:val="en-US"/>
        </w:rPr>
      </w:pPr>
    </w:p>
    <w:p w:rsidR="0041587A" w:rsidRDefault="0041587A" w:rsidP="0041587A">
      <w:pPr>
        <w:spacing w:after="0" w:line="240" w:lineRule="auto"/>
        <w:rPr>
          <w:rFonts w:ascii="Times New Roman" w:hAnsi="Times New Roman" w:cs="Times New Roman"/>
          <w:lang w:val="en-US"/>
        </w:rPr>
      </w:pPr>
    </w:p>
    <w:p w:rsidR="0041587A" w:rsidRDefault="0041587A" w:rsidP="0041587A">
      <w:pPr>
        <w:spacing w:after="0" w:line="240" w:lineRule="auto"/>
        <w:rPr>
          <w:rFonts w:ascii="Times New Roman" w:hAnsi="Times New Roman" w:cs="Times New Roman"/>
          <w:lang w:val="en-US"/>
        </w:rPr>
      </w:pPr>
    </w:p>
    <w:p w:rsidR="0041587A" w:rsidRDefault="0041587A" w:rsidP="0041587A">
      <w:pPr>
        <w:spacing w:after="0" w:line="240" w:lineRule="auto"/>
        <w:rPr>
          <w:rFonts w:ascii="Times New Roman" w:hAnsi="Times New Roman" w:cs="Times New Roman"/>
          <w:lang w:val="en-US"/>
        </w:rPr>
      </w:pPr>
    </w:p>
    <w:p w:rsidR="0041587A" w:rsidRDefault="0041587A" w:rsidP="0041587A">
      <w:pPr>
        <w:spacing w:after="0" w:line="240" w:lineRule="auto"/>
        <w:rPr>
          <w:rFonts w:ascii="Times New Roman" w:hAnsi="Times New Roman" w:cs="Times New Roman"/>
          <w:lang w:val="en-US"/>
        </w:rPr>
      </w:pPr>
    </w:p>
    <w:p w:rsidR="0041587A" w:rsidRDefault="0041587A" w:rsidP="0041587A">
      <w:pPr>
        <w:spacing w:after="0" w:line="240" w:lineRule="auto"/>
        <w:rPr>
          <w:rFonts w:ascii="Times New Roman" w:hAnsi="Times New Roman" w:cs="Times New Roman"/>
          <w:lang w:val="en-US"/>
        </w:rPr>
      </w:pPr>
    </w:p>
    <w:p w:rsidR="0041587A" w:rsidRDefault="0041587A" w:rsidP="0041587A">
      <w:pPr>
        <w:spacing w:after="0" w:line="240" w:lineRule="auto"/>
        <w:rPr>
          <w:rFonts w:ascii="Times New Roman" w:hAnsi="Times New Roman" w:cs="Times New Roman"/>
          <w:lang w:val="en-US"/>
        </w:rPr>
      </w:pPr>
    </w:p>
    <w:p w:rsidR="0041587A" w:rsidRDefault="0041587A" w:rsidP="0041587A">
      <w:pPr>
        <w:spacing w:after="0" w:line="240" w:lineRule="auto"/>
        <w:rPr>
          <w:rFonts w:ascii="Times New Roman" w:hAnsi="Times New Roman" w:cs="Times New Roman"/>
          <w:lang w:val="en-US"/>
        </w:rPr>
      </w:pPr>
    </w:p>
    <w:p w:rsidR="0041587A" w:rsidRDefault="0041587A" w:rsidP="0041587A">
      <w:pPr>
        <w:spacing w:after="0" w:line="240" w:lineRule="auto"/>
        <w:rPr>
          <w:rFonts w:ascii="Times New Roman" w:hAnsi="Times New Roman" w:cs="Times New Roman"/>
          <w:lang w:val="en-US"/>
        </w:rPr>
      </w:pPr>
    </w:p>
    <w:p w:rsidR="0041587A" w:rsidRDefault="0041587A" w:rsidP="0041587A">
      <w:pPr>
        <w:spacing w:after="0" w:line="240" w:lineRule="auto"/>
        <w:rPr>
          <w:rFonts w:ascii="Times New Roman" w:hAnsi="Times New Roman" w:cs="Times New Roman"/>
          <w:lang w:val="en-US"/>
        </w:rPr>
      </w:pPr>
    </w:p>
    <w:p w:rsidR="0041587A" w:rsidRDefault="0041587A" w:rsidP="0041587A">
      <w:pPr>
        <w:spacing w:after="0" w:line="240" w:lineRule="auto"/>
        <w:rPr>
          <w:rFonts w:ascii="Times New Roman" w:hAnsi="Times New Roman" w:cs="Times New Roman"/>
          <w:lang w:val="en-US"/>
        </w:rPr>
      </w:pPr>
    </w:p>
    <w:p w:rsidR="0041587A" w:rsidRDefault="0041587A" w:rsidP="0041587A">
      <w:pPr>
        <w:spacing w:after="0" w:line="240" w:lineRule="auto"/>
        <w:rPr>
          <w:rFonts w:ascii="Times New Roman" w:hAnsi="Times New Roman" w:cs="Times New Roman"/>
          <w:lang w:val="en-US"/>
        </w:rPr>
      </w:pPr>
    </w:p>
    <w:p w:rsidR="0041587A" w:rsidRDefault="0041587A" w:rsidP="0041587A">
      <w:pPr>
        <w:spacing w:after="0" w:line="240" w:lineRule="auto"/>
        <w:rPr>
          <w:rFonts w:ascii="Times New Roman" w:hAnsi="Times New Roman" w:cs="Times New Roman"/>
          <w:lang w:val="en-US"/>
        </w:rPr>
      </w:pPr>
    </w:p>
    <w:p w:rsidR="0041587A" w:rsidRDefault="0041587A" w:rsidP="0041587A">
      <w:pPr>
        <w:spacing w:after="0" w:line="240" w:lineRule="auto"/>
        <w:rPr>
          <w:rFonts w:ascii="Times New Roman" w:hAnsi="Times New Roman" w:cs="Times New Roman"/>
          <w:lang w:val="en-US"/>
        </w:rPr>
      </w:pPr>
    </w:p>
    <w:p w:rsidR="0041587A" w:rsidRDefault="0041587A" w:rsidP="0041587A">
      <w:pPr>
        <w:spacing w:after="0" w:line="240" w:lineRule="auto"/>
        <w:rPr>
          <w:rFonts w:ascii="Times New Roman" w:hAnsi="Times New Roman" w:cs="Times New Roman"/>
          <w:lang w:val="en-US"/>
        </w:rPr>
      </w:pPr>
    </w:p>
    <w:p w:rsidR="0041587A" w:rsidRDefault="0041587A" w:rsidP="0041587A">
      <w:pPr>
        <w:spacing w:after="0" w:line="240" w:lineRule="auto"/>
        <w:rPr>
          <w:rFonts w:ascii="Times New Roman" w:hAnsi="Times New Roman" w:cs="Times New Roman"/>
          <w:lang w:val="en-US"/>
        </w:rPr>
      </w:pPr>
    </w:p>
    <w:p w:rsidR="0041587A" w:rsidRDefault="0041587A" w:rsidP="0041587A">
      <w:pPr>
        <w:spacing w:after="0" w:line="240" w:lineRule="auto"/>
        <w:rPr>
          <w:rFonts w:ascii="Times New Roman" w:hAnsi="Times New Roman" w:cs="Times New Roman"/>
          <w:lang w:val="en-US"/>
        </w:rPr>
      </w:pPr>
    </w:p>
    <w:p w:rsidR="0041587A" w:rsidRDefault="0041587A" w:rsidP="0041587A">
      <w:pPr>
        <w:spacing w:after="0" w:line="240" w:lineRule="auto"/>
        <w:rPr>
          <w:rFonts w:ascii="Times New Roman" w:hAnsi="Times New Roman" w:cs="Times New Roman"/>
          <w:lang w:val="en-US"/>
        </w:rPr>
      </w:pPr>
    </w:p>
    <w:p w:rsidR="0041587A" w:rsidRDefault="0041587A" w:rsidP="0041587A">
      <w:pPr>
        <w:spacing w:after="0" w:line="240" w:lineRule="auto"/>
        <w:rPr>
          <w:rFonts w:ascii="Times New Roman" w:hAnsi="Times New Roman" w:cs="Times New Roman"/>
          <w:lang w:val="en-US"/>
        </w:rPr>
      </w:pPr>
    </w:p>
    <w:p w:rsidR="0041587A" w:rsidRDefault="0041587A" w:rsidP="0041587A">
      <w:pPr>
        <w:spacing w:after="0" w:line="240" w:lineRule="auto"/>
        <w:rPr>
          <w:rFonts w:ascii="Times New Roman" w:hAnsi="Times New Roman" w:cs="Times New Roman"/>
          <w:lang w:val="en-US"/>
        </w:rPr>
      </w:pPr>
    </w:p>
    <w:p w:rsidR="0041587A" w:rsidRDefault="0041587A" w:rsidP="0041587A">
      <w:pPr>
        <w:spacing w:after="0" w:line="240" w:lineRule="auto"/>
        <w:rPr>
          <w:rFonts w:ascii="Times New Roman" w:hAnsi="Times New Roman" w:cs="Times New Roman"/>
          <w:lang w:val="en-US"/>
        </w:rPr>
      </w:pPr>
    </w:p>
    <w:p w:rsidR="0041587A" w:rsidRDefault="0041587A" w:rsidP="0041587A">
      <w:pPr>
        <w:spacing w:after="0" w:line="240" w:lineRule="auto"/>
        <w:rPr>
          <w:rFonts w:ascii="Times New Roman" w:hAnsi="Times New Roman" w:cs="Times New Roman"/>
          <w:lang w:val="en-US"/>
        </w:rPr>
      </w:pPr>
    </w:p>
    <w:p w:rsidR="0041587A" w:rsidRDefault="0041587A" w:rsidP="0041587A">
      <w:pPr>
        <w:spacing w:after="0" w:line="240" w:lineRule="auto"/>
        <w:rPr>
          <w:rFonts w:ascii="Times New Roman" w:hAnsi="Times New Roman" w:cs="Times New Roman"/>
          <w:lang w:val="en-US"/>
        </w:rPr>
      </w:pPr>
    </w:p>
    <w:p w:rsidR="0041587A" w:rsidRDefault="0041587A" w:rsidP="0041587A">
      <w:pPr>
        <w:spacing w:after="0" w:line="240" w:lineRule="auto"/>
        <w:rPr>
          <w:rFonts w:ascii="Times New Roman" w:hAnsi="Times New Roman" w:cs="Times New Roman"/>
          <w:lang w:val="en-US"/>
        </w:rPr>
      </w:pPr>
    </w:p>
    <w:p w:rsidR="0041587A" w:rsidRDefault="0041587A" w:rsidP="0041587A">
      <w:pPr>
        <w:spacing w:after="0" w:line="240" w:lineRule="auto"/>
        <w:rPr>
          <w:rFonts w:ascii="Times New Roman" w:hAnsi="Times New Roman" w:cs="Times New Roman"/>
          <w:lang w:val="en-US"/>
        </w:rPr>
      </w:pPr>
    </w:p>
    <w:p w:rsidR="0041587A" w:rsidRDefault="0041587A" w:rsidP="0041587A">
      <w:pPr>
        <w:spacing w:after="0" w:line="240" w:lineRule="auto"/>
        <w:rPr>
          <w:rFonts w:ascii="Times New Roman" w:hAnsi="Times New Roman" w:cs="Times New Roman"/>
          <w:lang w:val="en-US"/>
        </w:rPr>
      </w:pPr>
    </w:p>
    <w:p w:rsidR="0041587A" w:rsidRDefault="0041587A" w:rsidP="0041587A">
      <w:pPr>
        <w:spacing w:after="0" w:line="240" w:lineRule="auto"/>
        <w:rPr>
          <w:rFonts w:ascii="Times New Roman" w:hAnsi="Times New Roman" w:cs="Times New Roman"/>
          <w:lang w:val="en-US"/>
        </w:rPr>
      </w:pPr>
    </w:p>
    <w:p w:rsidR="0041587A" w:rsidRDefault="0041587A" w:rsidP="0041587A">
      <w:pPr>
        <w:spacing w:after="0" w:line="240" w:lineRule="auto"/>
        <w:rPr>
          <w:rFonts w:ascii="Times New Roman" w:hAnsi="Times New Roman" w:cs="Times New Roman"/>
          <w:lang w:val="en-US"/>
        </w:rPr>
      </w:pPr>
    </w:p>
    <w:p w:rsidR="0041587A" w:rsidRDefault="0041587A" w:rsidP="0041587A">
      <w:pPr>
        <w:spacing w:after="0" w:line="240" w:lineRule="auto"/>
        <w:rPr>
          <w:rFonts w:ascii="Times New Roman" w:hAnsi="Times New Roman" w:cs="Times New Roman"/>
          <w:lang w:val="en-US"/>
        </w:rPr>
      </w:pPr>
    </w:p>
    <w:p w:rsidR="0041587A" w:rsidRDefault="0041587A" w:rsidP="0041587A">
      <w:pPr>
        <w:spacing w:after="0" w:line="240" w:lineRule="auto"/>
        <w:rPr>
          <w:rFonts w:ascii="Times New Roman" w:hAnsi="Times New Roman" w:cs="Times New Roman"/>
          <w:lang w:val="en-US"/>
        </w:rPr>
      </w:pPr>
    </w:p>
    <w:p w:rsidR="0041587A" w:rsidRDefault="0041587A" w:rsidP="0041587A">
      <w:pPr>
        <w:spacing w:after="0" w:line="240" w:lineRule="auto"/>
        <w:rPr>
          <w:rFonts w:ascii="Times New Roman" w:hAnsi="Times New Roman" w:cs="Times New Roman"/>
          <w:lang w:val="en-US"/>
        </w:rPr>
      </w:pPr>
    </w:p>
    <w:p w:rsidR="0041587A" w:rsidRPr="0041587A" w:rsidRDefault="0041587A" w:rsidP="0041587A">
      <w:pPr>
        <w:spacing w:after="0" w:line="240" w:lineRule="auto"/>
        <w:ind w:right="-142"/>
        <w:jc w:val="both"/>
        <w:rPr>
          <w:rFonts w:ascii="Calibri" w:eastAsia="Calibri" w:hAnsi="Calibri" w:cs="Calibri"/>
          <w:sz w:val="18"/>
          <w:szCs w:val="16"/>
          <w:lang w:val="en-US"/>
        </w:rPr>
      </w:pPr>
      <w:r w:rsidRPr="0041587A">
        <w:rPr>
          <w:rFonts w:ascii="Calibri" w:hAnsi="Calibri" w:cs="Calibri"/>
          <w:spacing w:val="1"/>
          <w:sz w:val="18"/>
          <w:lang w:val="en-US"/>
        </w:rPr>
        <w:t>Th</w:t>
      </w:r>
      <w:r w:rsidRPr="0041587A">
        <w:rPr>
          <w:rFonts w:ascii="Calibri" w:hAnsi="Calibri" w:cs="Calibri"/>
          <w:spacing w:val="2"/>
          <w:sz w:val="18"/>
          <w:lang w:val="en-US"/>
        </w:rPr>
        <w:t>e</w:t>
      </w:r>
      <w:r w:rsidRPr="0041587A">
        <w:rPr>
          <w:rFonts w:ascii="Calibri" w:hAnsi="Calibri" w:cs="Calibri"/>
          <w:spacing w:val="25"/>
          <w:sz w:val="18"/>
          <w:lang w:val="en-US"/>
        </w:rPr>
        <w:t xml:space="preserve"> </w:t>
      </w:r>
      <w:r w:rsidRPr="0041587A">
        <w:rPr>
          <w:rFonts w:ascii="Calibri" w:hAnsi="Calibri" w:cs="Calibri"/>
          <w:spacing w:val="1"/>
          <w:sz w:val="18"/>
          <w:lang w:val="en-US"/>
        </w:rPr>
        <w:t>Eu</w:t>
      </w:r>
      <w:r w:rsidRPr="0041587A">
        <w:rPr>
          <w:rFonts w:ascii="Calibri" w:hAnsi="Calibri" w:cs="Calibri"/>
          <w:spacing w:val="2"/>
          <w:sz w:val="18"/>
          <w:lang w:val="en-US"/>
        </w:rPr>
        <w:t>r</w:t>
      </w:r>
      <w:r w:rsidRPr="0041587A">
        <w:rPr>
          <w:rFonts w:ascii="Calibri" w:hAnsi="Calibri" w:cs="Calibri"/>
          <w:spacing w:val="1"/>
          <w:sz w:val="18"/>
          <w:lang w:val="en-US"/>
        </w:rPr>
        <w:t>op</w:t>
      </w:r>
      <w:r w:rsidRPr="0041587A">
        <w:rPr>
          <w:rFonts w:ascii="Calibri" w:hAnsi="Calibri" w:cs="Calibri"/>
          <w:spacing w:val="2"/>
          <w:sz w:val="18"/>
          <w:lang w:val="en-US"/>
        </w:rPr>
        <w:t>e</w:t>
      </w:r>
      <w:r w:rsidRPr="0041587A">
        <w:rPr>
          <w:rFonts w:ascii="Calibri" w:hAnsi="Calibri" w:cs="Calibri"/>
          <w:spacing w:val="1"/>
          <w:sz w:val="18"/>
          <w:lang w:val="en-US"/>
        </w:rPr>
        <w:t>an</w:t>
      </w:r>
      <w:r w:rsidRPr="0041587A">
        <w:rPr>
          <w:rFonts w:ascii="Calibri" w:hAnsi="Calibri" w:cs="Calibri"/>
          <w:spacing w:val="25"/>
          <w:sz w:val="18"/>
          <w:lang w:val="en-US"/>
        </w:rPr>
        <w:t xml:space="preserve"> </w:t>
      </w:r>
      <w:r w:rsidRPr="0041587A">
        <w:rPr>
          <w:rFonts w:ascii="Calibri" w:hAnsi="Calibri" w:cs="Calibri"/>
          <w:spacing w:val="1"/>
          <w:sz w:val="18"/>
          <w:lang w:val="en-US"/>
        </w:rPr>
        <w:t>Commission</w:t>
      </w:r>
      <w:r w:rsidRPr="0041587A">
        <w:rPr>
          <w:rFonts w:ascii="Calibri" w:hAnsi="Calibri" w:cs="Calibri"/>
          <w:spacing w:val="25"/>
          <w:sz w:val="18"/>
          <w:lang w:val="en-US"/>
        </w:rPr>
        <w:t xml:space="preserve"> </w:t>
      </w:r>
      <w:r w:rsidRPr="0041587A">
        <w:rPr>
          <w:rFonts w:ascii="Calibri" w:hAnsi="Calibri" w:cs="Calibri"/>
          <w:spacing w:val="1"/>
          <w:sz w:val="18"/>
          <w:lang w:val="en-US"/>
        </w:rPr>
        <w:t>suppo</w:t>
      </w:r>
      <w:r w:rsidRPr="0041587A">
        <w:rPr>
          <w:rFonts w:ascii="Calibri" w:hAnsi="Calibri" w:cs="Calibri"/>
          <w:spacing w:val="2"/>
          <w:sz w:val="18"/>
          <w:lang w:val="en-US"/>
        </w:rPr>
        <w:t>rt</w:t>
      </w:r>
      <w:r w:rsidRPr="0041587A">
        <w:rPr>
          <w:rFonts w:ascii="Calibri" w:hAnsi="Calibri" w:cs="Calibri"/>
          <w:spacing w:val="25"/>
          <w:sz w:val="18"/>
          <w:lang w:val="en-US"/>
        </w:rPr>
        <w:t xml:space="preserve"> </w:t>
      </w:r>
      <w:r w:rsidRPr="0041587A">
        <w:rPr>
          <w:rFonts w:ascii="Calibri" w:hAnsi="Calibri" w:cs="Calibri"/>
          <w:spacing w:val="2"/>
          <w:sz w:val="18"/>
          <w:lang w:val="en-US"/>
        </w:rPr>
        <w:t>f</w:t>
      </w:r>
      <w:r w:rsidRPr="0041587A">
        <w:rPr>
          <w:rFonts w:ascii="Calibri" w:hAnsi="Calibri" w:cs="Calibri"/>
          <w:spacing w:val="1"/>
          <w:sz w:val="18"/>
          <w:lang w:val="en-US"/>
        </w:rPr>
        <w:t>o</w:t>
      </w:r>
      <w:r w:rsidRPr="0041587A">
        <w:rPr>
          <w:rFonts w:ascii="Calibri" w:hAnsi="Calibri" w:cs="Calibri"/>
          <w:spacing w:val="2"/>
          <w:sz w:val="18"/>
          <w:lang w:val="en-US"/>
        </w:rPr>
        <w:t>r</w:t>
      </w:r>
      <w:r w:rsidRPr="0041587A">
        <w:rPr>
          <w:rFonts w:ascii="Calibri" w:hAnsi="Calibri" w:cs="Calibri"/>
          <w:spacing w:val="25"/>
          <w:sz w:val="18"/>
          <w:lang w:val="en-US"/>
        </w:rPr>
        <w:t xml:space="preserve"> </w:t>
      </w:r>
      <w:r w:rsidRPr="0041587A">
        <w:rPr>
          <w:rFonts w:ascii="Calibri" w:hAnsi="Calibri" w:cs="Calibri"/>
          <w:spacing w:val="2"/>
          <w:sz w:val="18"/>
          <w:lang w:val="en-US"/>
        </w:rPr>
        <w:t>t</w:t>
      </w:r>
      <w:r w:rsidRPr="0041587A">
        <w:rPr>
          <w:rFonts w:ascii="Calibri" w:hAnsi="Calibri" w:cs="Calibri"/>
          <w:spacing w:val="1"/>
          <w:sz w:val="18"/>
          <w:lang w:val="en-US"/>
        </w:rPr>
        <w:t>h</w:t>
      </w:r>
      <w:r w:rsidRPr="0041587A">
        <w:rPr>
          <w:rFonts w:ascii="Calibri" w:hAnsi="Calibri" w:cs="Calibri"/>
          <w:spacing w:val="2"/>
          <w:sz w:val="18"/>
          <w:lang w:val="en-US"/>
        </w:rPr>
        <w:t>e</w:t>
      </w:r>
      <w:r w:rsidRPr="0041587A">
        <w:rPr>
          <w:rFonts w:ascii="Calibri" w:hAnsi="Calibri" w:cs="Calibri"/>
          <w:spacing w:val="25"/>
          <w:sz w:val="18"/>
          <w:lang w:val="en-US"/>
        </w:rPr>
        <w:t xml:space="preserve"> </w:t>
      </w:r>
      <w:r w:rsidRPr="0041587A">
        <w:rPr>
          <w:rFonts w:ascii="Calibri" w:hAnsi="Calibri" w:cs="Calibri"/>
          <w:spacing w:val="1"/>
          <w:sz w:val="18"/>
          <w:lang w:val="en-US"/>
        </w:rPr>
        <w:t>p</w:t>
      </w:r>
      <w:r w:rsidRPr="0041587A">
        <w:rPr>
          <w:rFonts w:ascii="Calibri" w:hAnsi="Calibri" w:cs="Calibri"/>
          <w:spacing w:val="2"/>
          <w:sz w:val="18"/>
          <w:lang w:val="en-US"/>
        </w:rPr>
        <w:t>r</w:t>
      </w:r>
      <w:r w:rsidRPr="0041587A">
        <w:rPr>
          <w:rFonts w:ascii="Calibri" w:hAnsi="Calibri" w:cs="Calibri"/>
          <w:spacing w:val="1"/>
          <w:sz w:val="18"/>
          <w:lang w:val="en-US"/>
        </w:rPr>
        <w:t>oduc</w:t>
      </w:r>
      <w:r w:rsidRPr="0041587A">
        <w:rPr>
          <w:rFonts w:ascii="Calibri" w:hAnsi="Calibri" w:cs="Calibri"/>
          <w:spacing w:val="2"/>
          <w:sz w:val="18"/>
          <w:lang w:val="en-US"/>
        </w:rPr>
        <w:t>t</w:t>
      </w:r>
      <w:r w:rsidRPr="0041587A">
        <w:rPr>
          <w:rFonts w:ascii="Calibri" w:hAnsi="Calibri" w:cs="Calibri"/>
          <w:spacing w:val="1"/>
          <w:sz w:val="18"/>
          <w:lang w:val="en-US"/>
        </w:rPr>
        <w:t>ion</w:t>
      </w:r>
      <w:r w:rsidRPr="0041587A">
        <w:rPr>
          <w:rFonts w:ascii="Calibri" w:hAnsi="Calibri" w:cs="Calibri"/>
          <w:spacing w:val="25"/>
          <w:sz w:val="18"/>
          <w:lang w:val="en-US"/>
        </w:rPr>
        <w:t xml:space="preserve"> </w:t>
      </w:r>
      <w:r w:rsidRPr="0041587A">
        <w:rPr>
          <w:rFonts w:ascii="Calibri" w:hAnsi="Calibri" w:cs="Calibri"/>
          <w:sz w:val="18"/>
          <w:lang w:val="en-US"/>
        </w:rPr>
        <w:t>o</w:t>
      </w:r>
      <w:r w:rsidRPr="0041587A">
        <w:rPr>
          <w:rFonts w:ascii="Calibri" w:hAnsi="Calibri" w:cs="Calibri"/>
          <w:spacing w:val="1"/>
          <w:sz w:val="18"/>
          <w:lang w:val="en-US"/>
        </w:rPr>
        <w:t>f</w:t>
      </w:r>
      <w:r w:rsidRPr="0041587A">
        <w:rPr>
          <w:rFonts w:ascii="Calibri" w:hAnsi="Calibri" w:cs="Calibri"/>
          <w:spacing w:val="25"/>
          <w:sz w:val="18"/>
          <w:lang w:val="en-US"/>
        </w:rPr>
        <w:t xml:space="preserve"> </w:t>
      </w:r>
      <w:r w:rsidRPr="0041587A">
        <w:rPr>
          <w:rFonts w:ascii="Calibri" w:hAnsi="Calibri" w:cs="Calibri"/>
          <w:spacing w:val="2"/>
          <w:sz w:val="18"/>
          <w:lang w:val="en-US"/>
        </w:rPr>
        <w:t>t</w:t>
      </w:r>
      <w:r w:rsidRPr="0041587A">
        <w:rPr>
          <w:rFonts w:ascii="Calibri" w:hAnsi="Calibri" w:cs="Calibri"/>
          <w:spacing w:val="1"/>
          <w:sz w:val="18"/>
          <w:lang w:val="en-US"/>
        </w:rPr>
        <w:t>his</w:t>
      </w:r>
      <w:r w:rsidRPr="0041587A">
        <w:rPr>
          <w:rFonts w:ascii="Calibri" w:hAnsi="Calibri" w:cs="Calibri"/>
          <w:spacing w:val="25"/>
          <w:sz w:val="18"/>
          <w:lang w:val="en-US"/>
        </w:rPr>
        <w:t xml:space="preserve"> </w:t>
      </w:r>
      <w:r w:rsidRPr="0041587A">
        <w:rPr>
          <w:rFonts w:ascii="Calibri" w:hAnsi="Calibri" w:cs="Calibri"/>
          <w:spacing w:val="1"/>
          <w:sz w:val="18"/>
          <w:lang w:val="en-US"/>
        </w:rPr>
        <w:t>publica</w:t>
      </w:r>
      <w:r w:rsidRPr="0041587A">
        <w:rPr>
          <w:rFonts w:ascii="Calibri" w:hAnsi="Calibri" w:cs="Calibri"/>
          <w:spacing w:val="2"/>
          <w:sz w:val="18"/>
          <w:lang w:val="en-US"/>
        </w:rPr>
        <w:t>t</w:t>
      </w:r>
      <w:r w:rsidRPr="0041587A">
        <w:rPr>
          <w:rFonts w:ascii="Calibri" w:hAnsi="Calibri" w:cs="Calibri"/>
          <w:spacing w:val="1"/>
          <w:sz w:val="18"/>
          <w:lang w:val="en-US"/>
        </w:rPr>
        <w:t>ion</w:t>
      </w:r>
      <w:r w:rsidRPr="0041587A">
        <w:rPr>
          <w:rFonts w:ascii="Calibri" w:hAnsi="Calibri" w:cs="Calibri"/>
          <w:spacing w:val="25"/>
          <w:sz w:val="18"/>
          <w:lang w:val="en-US"/>
        </w:rPr>
        <w:t xml:space="preserve"> </w:t>
      </w:r>
      <w:r w:rsidRPr="0041587A">
        <w:rPr>
          <w:rFonts w:ascii="Calibri" w:hAnsi="Calibri" w:cs="Calibri"/>
          <w:spacing w:val="1"/>
          <w:sz w:val="18"/>
          <w:lang w:val="en-US"/>
        </w:rPr>
        <w:t>do</w:t>
      </w:r>
      <w:r w:rsidRPr="0041587A">
        <w:rPr>
          <w:rFonts w:ascii="Calibri" w:hAnsi="Calibri" w:cs="Calibri"/>
          <w:spacing w:val="2"/>
          <w:sz w:val="18"/>
          <w:lang w:val="en-US"/>
        </w:rPr>
        <w:t>e</w:t>
      </w:r>
      <w:r w:rsidRPr="0041587A">
        <w:rPr>
          <w:rFonts w:ascii="Calibri" w:hAnsi="Calibri" w:cs="Calibri"/>
          <w:spacing w:val="1"/>
          <w:sz w:val="18"/>
          <w:lang w:val="en-US"/>
        </w:rPr>
        <w:t>s</w:t>
      </w:r>
      <w:r w:rsidRPr="0041587A">
        <w:rPr>
          <w:rFonts w:ascii="Calibri" w:hAnsi="Calibri" w:cs="Calibri"/>
          <w:spacing w:val="25"/>
          <w:sz w:val="18"/>
          <w:lang w:val="en-US"/>
        </w:rPr>
        <w:t xml:space="preserve"> </w:t>
      </w:r>
      <w:r w:rsidRPr="0041587A">
        <w:rPr>
          <w:rFonts w:ascii="Calibri" w:hAnsi="Calibri" w:cs="Calibri"/>
          <w:spacing w:val="1"/>
          <w:sz w:val="18"/>
          <w:lang w:val="en-US"/>
        </w:rPr>
        <w:t>no</w:t>
      </w:r>
      <w:r w:rsidRPr="0041587A">
        <w:rPr>
          <w:rFonts w:ascii="Calibri" w:hAnsi="Calibri" w:cs="Calibri"/>
          <w:spacing w:val="2"/>
          <w:sz w:val="18"/>
          <w:lang w:val="en-US"/>
        </w:rPr>
        <w:t>t</w:t>
      </w:r>
      <w:r w:rsidRPr="0041587A">
        <w:rPr>
          <w:rFonts w:ascii="Calibri" w:hAnsi="Calibri" w:cs="Calibri"/>
          <w:spacing w:val="25"/>
          <w:sz w:val="18"/>
          <w:lang w:val="en-US"/>
        </w:rPr>
        <w:t xml:space="preserve"> </w:t>
      </w:r>
      <w:r w:rsidRPr="0041587A">
        <w:rPr>
          <w:rFonts w:ascii="Calibri" w:hAnsi="Calibri" w:cs="Calibri"/>
          <w:spacing w:val="1"/>
          <w:sz w:val="18"/>
          <w:lang w:val="en-US"/>
        </w:rPr>
        <w:t>cons</w:t>
      </w:r>
      <w:r w:rsidRPr="0041587A">
        <w:rPr>
          <w:rFonts w:ascii="Calibri" w:hAnsi="Calibri" w:cs="Calibri"/>
          <w:spacing w:val="2"/>
          <w:sz w:val="18"/>
          <w:lang w:val="en-US"/>
        </w:rPr>
        <w:t>t</w:t>
      </w:r>
      <w:r w:rsidRPr="0041587A">
        <w:rPr>
          <w:rFonts w:ascii="Calibri" w:hAnsi="Calibri" w:cs="Calibri"/>
          <w:spacing w:val="1"/>
          <w:sz w:val="18"/>
          <w:lang w:val="en-US"/>
        </w:rPr>
        <w:t>i</w:t>
      </w:r>
      <w:r w:rsidRPr="0041587A">
        <w:rPr>
          <w:rFonts w:ascii="Calibri" w:hAnsi="Calibri" w:cs="Calibri"/>
          <w:spacing w:val="2"/>
          <w:sz w:val="18"/>
          <w:lang w:val="en-US"/>
        </w:rPr>
        <w:t>t</w:t>
      </w:r>
      <w:r w:rsidRPr="0041587A">
        <w:rPr>
          <w:rFonts w:ascii="Calibri" w:hAnsi="Calibri" w:cs="Calibri"/>
          <w:spacing w:val="1"/>
          <w:sz w:val="18"/>
          <w:lang w:val="en-US"/>
        </w:rPr>
        <w:t>u</w:t>
      </w:r>
      <w:r w:rsidRPr="0041587A">
        <w:rPr>
          <w:rFonts w:ascii="Calibri" w:hAnsi="Calibri" w:cs="Calibri"/>
          <w:spacing w:val="2"/>
          <w:sz w:val="18"/>
          <w:lang w:val="en-US"/>
        </w:rPr>
        <w:t>te</w:t>
      </w:r>
      <w:r w:rsidRPr="0041587A">
        <w:rPr>
          <w:rFonts w:ascii="Calibri" w:hAnsi="Calibri" w:cs="Calibri"/>
          <w:spacing w:val="25"/>
          <w:sz w:val="18"/>
          <w:lang w:val="en-US"/>
        </w:rPr>
        <w:t xml:space="preserve"> </w:t>
      </w:r>
      <w:r w:rsidRPr="0041587A">
        <w:rPr>
          <w:rFonts w:ascii="Calibri" w:hAnsi="Calibri" w:cs="Calibri"/>
          <w:sz w:val="18"/>
          <w:lang w:val="en-US"/>
        </w:rPr>
        <w:t>an</w:t>
      </w:r>
      <w:r w:rsidRPr="0041587A">
        <w:rPr>
          <w:rFonts w:ascii="Calibri" w:hAnsi="Calibri" w:cs="Calibri"/>
          <w:spacing w:val="25"/>
          <w:sz w:val="18"/>
          <w:lang w:val="en-US"/>
        </w:rPr>
        <w:t xml:space="preserve"> </w:t>
      </w:r>
      <w:r w:rsidRPr="0041587A">
        <w:rPr>
          <w:rFonts w:ascii="Calibri" w:hAnsi="Calibri" w:cs="Calibri"/>
          <w:spacing w:val="2"/>
          <w:sz w:val="18"/>
          <w:lang w:val="en-US"/>
        </w:rPr>
        <w:t>e</w:t>
      </w:r>
      <w:r w:rsidRPr="0041587A">
        <w:rPr>
          <w:rFonts w:ascii="Calibri" w:hAnsi="Calibri" w:cs="Calibri"/>
          <w:spacing w:val="1"/>
          <w:sz w:val="18"/>
          <w:lang w:val="en-US"/>
        </w:rPr>
        <w:t>ndo</w:t>
      </w:r>
      <w:r w:rsidRPr="0041587A">
        <w:rPr>
          <w:rFonts w:ascii="Calibri" w:hAnsi="Calibri" w:cs="Calibri"/>
          <w:spacing w:val="2"/>
          <w:sz w:val="18"/>
          <w:lang w:val="en-US"/>
        </w:rPr>
        <w:t>r</w:t>
      </w:r>
      <w:r w:rsidRPr="0041587A">
        <w:rPr>
          <w:rFonts w:ascii="Calibri" w:hAnsi="Calibri" w:cs="Calibri"/>
          <w:spacing w:val="1"/>
          <w:sz w:val="18"/>
          <w:lang w:val="en-US"/>
        </w:rPr>
        <w:t>s</w:t>
      </w:r>
      <w:r w:rsidRPr="0041587A">
        <w:rPr>
          <w:rFonts w:ascii="Calibri" w:hAnsi="Calibri" w:cs="Calibri"/>
          <w:spacing w:val="2"/>
          <w:sz w:val="18"/>
          <w:lang w:val="en-US"/>
        </w:rPr>
        <w:t>e</w:t>
      </w:r>
      <w:r w:rsidRPr="0041587A">
        <w:rPr>
          <w:rFonts w:ascii="Calibri" w:hAnsi="Calibri" w:cs="Calibri"/>
          <w:spacing w:val="1"/>
          <w:sz w:val="18"/>
          <w:lang w:val="en-US"/>
        </w:rPr>
        <w:t>m</w:t>
      </w:r>
      <w:r w:rsidRPr="0041587A">
        <w:rPr>
          <w:rFonts w:ascii="Calibri" w:hAnsi="Calibri" w:cs="Calibri"/>
          <w:spacing w:val="2"/>
          <w:sz w:val="18"/>
          <w:lang w:val="en-US"/>
        </w:rPr>
        <w:t>e</w:t>
      </w:r>
      <w:r w:rsidRPr="0041587A">
        <w:rPr>
          <w:rFonts w:ascii="Calibri" w:hAnsi="Calibri" w:cs="Calibri"/>
          <w:spacing w:val="1"/>
          <w:sz w:val="18"/>
          <w:lang w:val="en-US"/>
        </w:rPr>
        <w:t>n</w:t>
      </w:r>
      <w:r w:rsidRPr="0041587A">
        <w:rPr>
          <w:rFonts w:ascii="Calibri" w:hAnsi="Calibri" w:cs="Calibri"/>
          <w:spacing w:val="2"/>
          <w:sz w:val="18"/>
          <w:lang w:val="en-US"/>
        </w:rPr>
        <w:t>t</w:t>
      </w:r>
      <w:r w:rsidRPr="0041587A">
        <w:rPr>
          <w:rFonts w:ascii="Calibri" w:hAnsi="Calibri" w:cs="Calibri"/>
          <w:spacing w:val="25"/>
          <w:sz w:val="18"/>
          <w:lang w:val="en-US"/>
        </w:rPr>
        <w:t xml:space="preserve"> </w:t>
      </w:r>
      <w:r w:rsidRPr="0041587A">
        <w:rPr>
          <w:rFonts w:ascii="Calibri" w:hAnsi="Calibri" w:cs="Calibri"/>
          <w:sz w:val="18"/>
          <w:lang w:val="en-US"/>
        </w:rPr>
        <w:t>o</w:t>
      </w:r>
      <w:r w:rsidRPr="0041587A">
        <w:rPr>
          <w:rFonts w:ascii="Calibri" w:hAnsi="Calibri" w:cs="Calibri"/>
          <w:spacing w:val="1"/>
          <w:sz w:val="18"/>
          <w:lang w:val="en-US"/>
        </w:rPr>
        <w:t>f</w:t>
      </w:r>
      <w:r w:rsidRPr="0041587A">
        <w:rPr>
          <w:rFonts w:ascii="Calibri" w:hAnsi="Calibri" w:cs="Calibri"/>
          <w:spacing w:val="25"/>
          <w:sz w:val="18"/>
          <w:lang w:val="en-US"/>
        </w:rPr>
        <w:t xml:space="preserve"> </w:t>
      </w:r>
      <w:r w:rsidRPr="0041587A">
        <w:rPr>
          <w:rFonts w:ascii="Calibri" w:hAnsi="Calibri" w:cs="Calibri"/>
          <w:spacing w:val="2"/>
          <w:sz w:val="18"/>
          <w:lang w:val="en-US"/>
        </w:rPr>
        <w:t>t</w:t>
      </w:r>
      <w:r w:rsidRPr="0041587A">
        <w:rPr>
          <w:rFonts w:ascii="Calibri" w:hAnsi="Calibri" w:cs="Calibri"/>
          <w:spacing w:val="1"/>
          <w:sz w:val="18"/>
          <w:lang w:val="en-US"/>
        </w:rPr>
        <w:t>h</w:t>
      </w:r>
      <w:r w:rsidRPr="0041587A">
        <w:rPr>
          <w:rFonts w:ascii="Calibri" w:hAnsi="Calibri" w:cs="Calibri"/>
          <w:spacing w:val="2"/>
          <w:sz w:val="18"/>
          <w:lang w:val="en-US"/>
        </w:rPr>
        <w:t>e</w:t>
      </w:r>
      <w:r w:rsidRPr="0041587A">
        <w:rPr>
          <w:rFonts w:ascii="Calibri" w:hAnsi="Calibri" w:cs="Calibri"/>
          <w:spacing w:val="25"/>
          <w:sz w:val="18"/>
          <w:lang w:val="en-US"/>
        </w:rPr>
        <w:t xml:space="preserve"> </w:t>
      </w:r>
      <w:r w:rsidRPr="0041587A">
        <w:rPr>
          <w:rFonts w:ascii="Calibri" w:hAnsi="Calibri" w:cs="Calibri"/>
          <w:spacing w:val="1"/>
          <w:sz w:val="18"/>
          <w:lang w:val="en-US"/>
        </w:rPr>
        <w:t>con</w:t>
      </w:r>
      <w:r w:rsidRPr="0041587A">
        <w:rPr>
          <w:rFonts w:ascii="Calibri" w:hAnsi="Calibri" w:cs="Calibri"/>
          <w:spacing w:val="2"/>
          <w:sz w:val="18"/>
          <w:lang w:val="en-US"/>
        </w:rPr>
        <w:t>te</w:t>
      </w:r>
      <w:r w:rsidRPr="0041587A">
        <w:rPr>
          <w:rFonts w:ascii="Calibri" w:hAnsi="Calibri" w:cs="Calibri"/>
          <w:spacing w:val="1"/>
          <w:sz w:val="18"/>
          <w:lang w:val="en-US"/>
        </w:rPr>
        <w:t>n</w:t>
      </w:r>
      <w:r w:rsidRPr="0041587A">
        <w:rPr>
          <w:rFonts w:ascii="Calibri" w:hAnsi="Calibri" w:cs="Calibri"/>
          <w:spacing w:val="2"/>
          <w:sz w:val="18"/>
          <w:lang w:val="en-US"/>
        </w:rPr>
        <w:t>t</w:t>
      </w:r>
      <w:r w:rsidRPr="0041587A">
        <w:rPr>
          <w:rFonts w:ascii="Calibri" w:hAnsi="Calibri" w:cs="Calibri"/>
          <w:spacing w:val="1"/>
          <w:sz w:val="18"/>
          <w:lang w:val="en-US"/>
        </w:rPr>
        <w:t>s</w:t>
      </w:r>
      <w:r w:rsidRPr="0041587A">
        <w:rPr>
          <w:rFonts w:ascii="Calibri" w:hAnsi="Calibri" w:cs="Calibri"/>
          <w:spacing w:val="25"/>
          <w:sz w:val="18"/>
          <w:lang w:val="en-US"/>
        </w:rPr>
        <w:t xml:space="preserve"> </w:t>
      </w:r>
      <w:r w:rsidRPr="0041587A">
        <w:rPr>
          <w:rFonts w:ascii="Calibri" w:hAnsi="Calibri" w:cs="Calibri"/>
          <w:spacing w:val="2"/>
          <w:sz w:val="18"/>
          <w:lang w:val="en-US"/>
        </w:rPr>
        <w:t>w</w:t>
      </w:r>
      <w:r w:rsidRPr="0041587A">
        <w:rPr>
          <w:rFonts w:ascii="Calibri" w:hAnsi="Calibri" w:cs="Calibri"/>
          <w:spacing w:val="1"/>
          <w:sz w:val="18"/>
          <w:lang w:val="en-US"/>
        </w:rPr>
        <w:t>hich</w:t>
      </w:r>
      <w:r w:rsidRPr="0041587A">
        <w:rPr>
          <w:rFonts w:ascii="Calibri" w:hAnsi="Calibri" w:cs="Calibri"/>
          <w:spacing w:val="25"/>
          <w:sz w:val="18"/>
          <w:lang w:val="en-US"/>
        </w:rPr>
        <w:t xml:space="preserve"> </w:t>
      </w:r>
      <w:r w:rsidRPr="0041587A">
        <w:rPr>
          <w:rFonts w:ascii="Calibri" w:hAnsi="Calibri" w:cs="Calibri"/>
          <w:spacing w:val="2"/>
          <w:sz w:val="18"/>
          <w:lang w:val="en-US"/>
        </w:rPr>
        <w:t>ref</w:t>
      </w:r>
      <w:r w:rsidRPr="0041587A">
        <w:rPr>
          <w:rFonts w:ascii="Calibri" w:hAnsi="Calibri" w:cs="Calibri"/>
          <w:spacing w:val="1"/>
          <w:sz w:val="18"/>
          <w:lang w:val="en-US"/>
        </w:rPr>
        <w:t>l</w:t>
      </w:r>
      <w:r w:rsidRPr="0041587A">
        <w:rPr>
          <w:rFonts w:ascii="Calibri" w:hAnsi="Calibri" w:cs="Calibri"/>
          <w:spacing w:val="2"/>
          <w:sz w:val="18"/>
          <w:lang w:val="en-US"/>
        </w:rPr>
        <w:t>e</w:t>
      </w:r>
      <w:r w:rsidRPr="0041587A">
        <w:rPr>
          <w:rFonts w:ascii="Calibri" w:hAnsi="Calibri" w:cs="Calibri"/>
          <w:spacing w:val="1"/>
          <w:sz w:val="18"/>
          <w:lang w:val="en-US"/>
        </w:rPr>
        <w:t>c</w:t>
      </w:r>
      <w:r w:rsidRPr="0041587A">
        <w:rPr>
          <w:rFonts w:ascii="Calibri" w:hAnsi="Calibri" w:cs="Calibri"/>
          <w:spacing w:val="2"/>
          <w:sz w:val="18"/>
          <w:lang w:val="en-US"/>
        </w:rPr>
        <w:t>t</w:t>
      </w:r>
      <w:r w:rsidRPr="0041587A">
        <w:rPr>
          <w:rFonts w:ascii="Calibri" w:hAnsi="Calibri" w:cs="Calibri"/>
          <w:spacing w:val="1"/>
          <w:sz w:val="18"/>
          <w:lang w:val="en-US"/>
        </w:rPr>
        <w:t>s</w:t>
      </w:r>
      <w:r w:rsidRPr="0041587A">
        <w:rPr>
          <w:rFonts w:ascii="Calibri" w:hAnsi="Calibri" w:cs="Calibri"/>
          <w:spacing w:val="25"/>
          <w:sz w:val="18"/>
          <w:lang w:val="en-US"/>
        </w:rPr>
        <w:t xml:space="preserve"> </w:t>
      </w:r>
      <w:r w:rsidRPr="0041587A">
        <w:rPr>
          <w:rFonts w:ascii="Calibri" w:hAnsi="Calibri" w:cs="Calibri"/>
          <w:spacing w:val="2"/>
          <w:sz w:val="18"/>
          <w:lang w:val="en-US"/>
        </w:rPr>
        <w:t>t</w:t>
      </w:r>
      <w:r w:rsidRPr="0041587A">
        <w:rPr>
          <w:rFonts w:ascii="Calibri" w:hAnsi="Calibri" w:cs="Calibri"/>
          <w:spacing w:val="1"/>
          <w:sz w:val="18"/>
          <w:lang w:val="en-US"/>
        </w:rPr>
        <w:t>h</w:t>
      </w:r>
      <w:r w:rsidRPr="0041587A">
        <w:rPr>
          <w:rFonts w:ascii="Calibri" w:hAnsi="Calibri" w:cs="Calibri"/>
          <w:spacing w:val="2"/>
          <w:sz w:val="18"/>
          <w:lang w:val="en-US"/>
        </w:rPr>
        <w:t>e</w:t>
      </w:r>
      <w:r w:rsidRPr="0041587A">
        <w:rPr>
          <w:rFonts w:ascii="Calibri" w:hAnsi="Calibri" w:cs="Calibri"/>
          <w:spacing w:val="26"/>
          <w:sz w:val="18"/>
          <w:lang w:val="en-US"/>
        </w:rPr>
        <w:t xml:space="preserve"> </w:t>
      </w:r>
      <w:r w:rsidRPr="0041587A">
        <w:rPr>
          <w:rFonts w:ascii="Calibri" w:hAnsi="Calibri" w:cs="Calibri"/>
          <w:spacing w:val="1"/>
          <w:sz w:val="18"/>
          <w:lang w:val="en-US"/>
        </w:rPr>
        <w:t>vi</w:t>
      </w:r>
      <w:r w:rsidRPr="0041587A">
        <w:rPr>
          <w:rFonts w:ascii="Calibri" w:hAnsi="Calibri" w:cs="Calibri"/>
          <w:spacing w:val="2"/>
          <w:sz w:val="18"/>
          <w:lang w:val="en-US"/>
        </w:rPr>
        <w:t>ew</w:t>
      </w:r>
      <w:r w:rsidRPr="0041587A">
        <w:rPr>
          <w:rFonts w:ascii="Calibri" w:hAnsi="Calibri" w:cs="Calibri"/>
          <w:spacing w:val="1"/>
          <w:sz w:val="18"/>
          <w:lang w:val="en-US"/>
        </w:rPr>
        <w:t>s</w:t>
      </w:r>
      <w:r w:rsidRPr="0041587A">
        <w:rPr>
          <w:rFonts w:ascii="Calibri" w:hAnsi="Calibri" w:cs="Calibri"/>
          <w:spacing w:val="25"/>
          <w:sz w:val="18"/>
          <w:lang w:val="en-US"/>
        </w:rPr>
        <w:t xml:space="preserve"> </w:t>
      </w:r>
      <w:r w:rsidRPr="0041587A">
        <w:rPr>
          <w:rFonts w:ascii="Calibri" w:hAnsi="Calibri" w:cs="Calibri"/>
          <w:spacing w:val="1"/>
          <w:sz w:val="18"/>
          <w:lang w:val="en-US"/>
        </w:rPr>
        <w:t>only</w:t>
      </w:r>
      <w:r w:rsidRPr="0041587A">
        <w:rPr>
          <w:rFonts w:ascii="Calibri" w:hAnsi="Calibri" w:cs="Calibri"/>
          <w:spacing w:val="130"/>
          <w:w w:val="103"/>
          <w:sz w:val="18"/>
          <w:lang w:val="en-US"/>
        </w:rPr>
        <w:t xml:space="preserve"> </w:t>
      </w:r>
      <w:r w:rsidRPr="0041587A">
        <w:rPr>
          <w:rFonts w:ascii="Calibri" w:hAnsi="Calibri" w:cs="Calibri"/>
          <w:sz w:val="18"/>
          <w:lang w:val="en-US"/>
        </w:rPr>
        <w:t>o</w:t>
      </w:r>
      <w:r w:rsidRPr="0041587A">
        <w:rPr>
          <w:rFonts w:ascii="Calibri" w:hAnsi="Calibri" w:cs="Calibri"/>
          <w:spacing w:val="1"/>
          <w:sz w:val="18"/>
          <w:lang w:val="en-US"/>
        </w:rPr>
        <w:t>f</w:t>
      </w:r>
      <w:r w:rsidRPr="0041587A">
        <w:rPr>
          <w:rFonts w:ascii="Calibri" w:hAnsi="Calibri" w:cs="Calibri"/>
          <w:spacing w:val="16"/>
          <w:sz w:val="18"/>
          <w:lang w:val="en-US"/>
        </w:rPr>
        <w:t xml:space="preserve"> </w:t>
      </w:r>
      <w:r w:rsidRPr="0041587A">
        <w:rPr>
          <w:rFonts w:ascii="Calibri" w:hAnsi="Calibri" w:cs="Calibri"/>
          <w:spacing w:val="2"/>
          <w:sz w:val="18"/>
          <w:lang w:val="en-US"/>
        </w:rPr>
        <w:t>t</w:t>
      </w:r>
      <w:r w:rsidRPr="0041587A">
        <w:rPr>
          <w:rFonts w:ascii="Calibri" w:hAnsi="Calibri" w:cs="Calibri"/>
          <w:spacing w:val="1"/>
          <w:sz w:val="18"/>
          <w:lang w:val="en-US"/>
        </w:rPr>
        <w:t>h</w:t>
      </w:r>
      <w:r w:rsidRPr="0041587A">
        <w:rPr>
          <w:rFonts w:ascii="Calibri" w:hAnsi="Calibri" w:cs="Calibri"/>
          <w:spacing w:val="2"/>
          <w:sz w:val="18"/>
          <w:lang w:val="en-US"/>
        </w:rPr>
        <w:t>e</w:t>
      </w:r>
      <w:r w:rsidRPr="0041587A">
        <w:rPr>
          <w:rFonts w:ascii="Calibri" w:hAnsi="Calibri" w:cs="Calibri"/>
          <w:spacing w:val="16"/>
          <w:sz w:val="18"/>
          <w:lang w:val="en-US"/>
        </w:rPr>
        <w:t xml:space="preserve"> </w:t>
      </w:r>
      <w:r w:rsidRPr="0041587A">
        <w:rPr>
          <w:rFonts w:ascii="Calibri" w:hAnsi="Calibri" w:cs="Calibri"/>
          <w:spacing w:val="1"/>
          <w:sz w:val="18"/>
          <w:lang w:val="en-US"/>
        </w:rPr>
        <w:t>au</w:t>
      </w:r>
      <w:r w:rsidRPr="0041587A">
        <w:rPr>
          <w:rFonts w:ascii="Calibri" w:hAnsi="Calibri" w:cs="Calibri"/>
          <w:spacing w:val="2"/>
          <w:sz w:val="18"/>
          <w:lang w:val="en-US"/>
        </w:rPr>
        <w:t>t</w:t>
      </w:r>
      <w:r w:rsidRPr="0041587A">
        <w:rPr>
          <w:rFonts w:ascii="Calibri" w:hAnsi="Calibri" w:cs="Calibri"/>
          <w:spacing w:val="1"/>
          <w:sz w:val="18"/>
          <w:lang w:val="en-US"/>
        </w:rPr>
        <w:t>ho</w:t>
      </w:r>
      <w:r w:rsidRPr="0041587A">
        <w:rPr>
          <w:rFonts w:ascii="Calibri" w:hAnsi="Calibri" w:cs="Calibri"/>
          <w:spacing w:val="2"/>
          <w:sz w:val="18"/>
          <w:lang w:val="en-US"/>
        </w:rPr>
        <w:t>r</w:t>
      </w:r>
      <w:r w:rsidRPr="0041587A">
        <w:rPr>
          <w:rFonts w:ascii="Calibri" w:hAnsi="Calibri" w:cs="Calibri"/>
          <w:spacing w:val="1"/>
          <w:sz w:val="18"/>
          <w:lang w:val="en-US"/>
        </w:rPr>
        <w:t>s</w:t>
      </w:r>
      <w:r w:rsidRPr="0041587A">
        <w:rPr>
          <w:rFonts w:ascii="Calibri" w:hAnsi="Calibri" w:cs="Calibri"/>
          <w:spacing w:val="2"/>
          <w:sz w:val="18"/>
          <w:lang w:val="en-US"/>
        </w:rPr>
        <w:t>,</w:t>
      </w:r>
      <w:r w:rsidRPr="0041587A">
        <w:rPr>
          <w:rFonts w:ascii="Calibri" w:hAnsi="Calibri" w:cs="Calibri"/>
          <w:spacing w:val="16"/>
          <w:sz w:val="18"/>
          <w:lang w:val="en-US"/>
        </w:rPr>
        <w:t xml:space="preserve"> </w:t>
      </w:r>
      <w:r w:rsidRPr="0041587A">
        <w:rPr>
          <w:rFonts w:ascii="Calibri" w:hAnsi="Calibri" w:cs="Calibri"/>
          <w:spacing w:val="1"/>
          <w:sz w:val="18"/>
          <w:lang w:val="en-US"/>
        </w:rPr>
        <w:t>and</w:t>
      </w:r>
      <w:r w:rsidRPr="0041587A">
        <w:rPr>
          <w:rFonts w:ascii="Calibri" w:hAnsi="Calibri" w:cs="Calibri"/>
          <w:spacing w:val="16"/>
          <w:sz w:val="18"/>
          <w:lang w:val="en-US"/>
        </w:rPr>
        <w:t xml:space="preserve"> </w:t>
      </w:r>
      <w:r w:rsidRPr="0041587A">
        <w:rPr>
          <w:rFonts w:ascii="Calibri" w:hAnsi="Calibri" w:cs="Calibri"/>
          <w:spacing w:val="2"/>
          <w:sz w:val="18"/>
          <w:lang w:val="en-US"/>
        </w:rPr>
        <w:t>t</w:t>
      </w:r>
      <w:r w:rsidRPr="0041587A">
        <w:rPr>
          <w:rFonts w:ascii="Calibri" w:hAnsi="Calibri" w:cs="Calibri"/>
          <w:spacing w:val="1"/>
          <w:sz w:val="18"/>
          <w:lang w:val="en-US"/>
        </w:rPr>
        <w:t>h</w:t>
      </w:r>
      <w:r w:rsidRPr="0041587A">
        <w:rPr>
          <w:rFonts w:ascii="Calibri" w:hAnsi="Calibri" w:cs="Calibri"/>
          <w:spacing w:val="2"/>
          <w:sz w:val="18"/>
          <w:lang w:val="en-US"/>
        </w:rPr>
        <w:t>e</w:t>
      </w:r>
      <w:r w:rsidRPr="0041587A">
        <w:rPr>
          <w:rFonts w:ascii="Calibri" w:hAnsi="Calibri" w:cs="Calibri"/>
          <w:spacing w:val="16"/>
          <w:sz w:val="18"/>
          <w:lang w:val="en-US"/>
        </w:rPr>
        <w:t xml:space="preserve"> </w:t>
      </w:r>
      <w:r w:rsidRPr="0041587A">
        <w:rPr>
          <w:rFonts w:ascii="Calibri" w:hAnsi="Calibri" w:cs="Calibri"/>
          <w:spacing w:val="1"/>
          <w:sz w:val="18"/>
          <w:lang w:val="en-US"/>
        </w:rPr>
        <w:t>Commission</w:t>
      </w:r>
      <w:r w:rsidRPr="0041587A">
        <w:rPr>
          <w:rFonts w:ascii="Calibri" w:hAnsi="Calibri" w:cs="Calibri"/>
          <w:spacing w:val="16"/>
          <w:sz w:val="18"/>
          <w:lang w:val="en-US"/>
        </w:rPr>
        <w:t xml:space="preserve"> </w:t>
      </w:r>
      <w:r w:rsidRPr="0041587A">
        <w:rPr>
          <w:rFonts w:ascii="Calibri" w:hAnsi="Calibri" w:cs="Calibri"/>
          <w:spacing w:val="1"/>
          <w:sz w:val="18"/>
          <w:lang w:val="en-US"/>
        </w:rPr>
        <w:t>canno</w:t>
      </w:r>
      <w:r w:rsidRPr="0041587A">
        <w:rPr>
          <w:rFonts w:ascii="Calibri" w:hAnsi="Calibri" w:cs="Calibri"/>
          <w:spacing w:val="2"/>
          <w:sz w:val="18"/>
          <w:lang w:val="en-US"/>
        </w:rPr>
        <w:t>t</w:t>
      </w:r>
      <w:r w:rsidRPr="0041587A">
        <w:rPr>
          <w:rFonts w:ascii="Calibri" w:hAnsi="Calibri" w:cs="Calibri"/>
          <w:spacing w:val="16"/>
          <w:sz w:val="18"/>
          <w:lang w:val="en-US"/>
        </w:rPr>
        <w:t xml:space="preserve"> </w:t>
      </w:r>
      <w:r w:rsidRPr="0041587A">
        <w:rPr>
          <w:rFonts w:ascii="Calibri" w:hAnsi="Calibri" w:cs="Calibri"/>
          <w:sz w:val="18"/>
          <w:lang w:val="en-US"/>
        </w:rPr>
        <w:t>b</w:t>
      </w:r>
      <w:r w:rsidRPr="0041587A">
        <w:rPr>
          <w:rFonts w:ascii="Calibri" w:hAnsi="Calibri" w:cs="Calibri"/>
          <w:spacing w:val="1"/>
          <w:sz w:val="18"/>
          <w:lang w:val="en-US"/>
        </w:rPr>
        <w:t>e</w:t>
      </w:r>
      <w:r w:rsidRPr="0041587A">
        <w:rPr>
          <w:rFonts w:ascii="Calibri" w:hAnsi="Calibri" w:cs="Calibri"/>
          <w:spacing w:val="16"/>
          <w:sz w:val="18"/>
          <w:lang w:val="en-US"/>
        </w:rPr>
        <w:t xml:space="preserve"> </w:t>
      </w:r>
      <w:r w:rsidRPr="0041587A">
        <w:rPr>
          <w:rFonts w:ascii="Calibri" w:hAnsi="Calibri" w:cs="Calibri"/>
          <w:spacing w:val="1"/>
          <w:sz w:val="18"/>
          <w:lang w:val="en-US"/>
        </w:rPr>
        <w:t>h</w:t>
      </w:r>
      <w:r w:rsidRPr="0041587A">
        <w:rPr>
          <w:rFonts w:ascii="Calibri" w:hAnsi="Calibri" w:cs="Calibri"/>
          <w:spacing w:val="2"/>
          <w:sz w:val="18"/>
          <w:lang w:val="en-US"/>
        </w:rPr>
        <w:t>e</w:t>
      </w:r>
      <w:r w:rsidRPr="0041587A">
        <w:rPr>
          <w:rFonts w:ascii="Calibri" w:hAnsi="Calibri" w:cs="Calibri"/>
          <w:spacing w:val="1"/>
          <w:sz w:val="18"/>
          <w:lang w:val="en-US"/>
        </w:rPr>
        <w:t>ld</w:t>
      </w:r>
      <w:r w:rsidRPr="0041587A">
        <w:rPr>
          <w:rFonts w:ascii="Calibri" w:hAnsi="Calibri" w:cs="Calibri"/>
          <w:spacing w:val="16"/>
          <w:sz w:val="18"/>
          <w:lang w:val="en-US"/>
        </w:rPr>
        <w:t xml:space="preserve"> </w:t>
      </w:r>
      <w:r w:rsidRPr="0041587A">
        <w:rPr>
          <w:rFonts w:ascii="Calibri" w:hAnsi="Calibri" w:cs="Calibri"/>
          <w:spacing w:val="2"/>
          <w:sz w:val="18"/>
          <w:lang w:val="en-US"/>
        </w:rPr>
        <w:t>re</w:t>
      </w:r>
      <w:r w:rsidRPr="0041587A">
        <w:rPr>
          <w:rFonts w:ascii="Calibri" w:hAnsi="Calibri" w:cs="Calibri"/>
          <w:spacing w:val="1"/>
          <w:sz w:val="18"/>
          <w:lang w:val="en-US"/>
        </w:rPr>
        <w:t>sponsibl</w:t>
      </w:r>
      <w:r w:rsidRPr="0041587A">
        <w:rPr>
          <w:rFonts w:ascii="Calibri" w:hAnsi="Calibri" w:cs="Calibri"/>
          <w:spacing w:val="2"/>
          <w:sz w:val="18"/>
          <w:lang w:val="en-US"/>
        </w:rPr>
        <w:t>e</w:t>
      </w:r>
      <w:r w:rsidRPr="0041587A">
        <w:rPr>
          <w:rFonts w:ascii="Calibri" w:hAnsi="Calibri" w:cs="Calibri"/>
          <w:spacing w:val="16"/>
          <w:sz w:val="18"/>
          <w:lang w:val="en-US"/>
        </w:rPr>
        <w:t xml:space="preserve"> </w:t>
      </w:r>
      <w:r w:rsidRPr="0041587A">
        <w:rPr>
          <w:rFonts w:ascii="Calibri" w:hAnsi="Calibri" w:cs="Calibri"/>
          <w:spacing w:val="2"/>
          <w:sz w:val="18"/>
          <w:lang w:val="en-US"/>
        </w:rPr>
        <w:t>f</w:t>
      </w:r>
      <w:r w:rsidRPr="0041587A">
        <w:rPr>
          <w:rFonts w:ascii="Calibri" w:hAnsi="Calibri" w:cs="Calibri"/>
          <w:spacing w:val="1"/>
          <w:sz w:val="18"/>
          <w:lang w:val="en-US"/>
        </w:rPr>
        <w:t>o</w:t>
      </w:r>
      <w:r w:rsidRPr="0041587A">
        <w:rPr>
          <w:rFonts w:ascii="Calibri" w:hAnsi="Calibri" w:cs="Calibri"/>
          <w:spacing w:val="2"/>
          <w:sz w:val="18"/>
          <w:lang w:val="en-US"/>
        </w:rPr>
        <w:t>r</w:t>
      </w:r>
      <w:r w:rsidRPr="0041587A">
        <w:rPr>
          <w:rFonts w:ascii="Calibri" w:hAnsi="Calibri" w:cs="Calibri"/>
          <w:spacing w:val="16"/>
          <w:sz w:val="18"/>
          <w:lang w:val="en-US"/>
        </w:rPr>
        <w:t xml:space="preserve"> </w:t>
      </w:r>
      <w:r w:rsidRPr="0041587A">
        <w:rPr>
          <w:rFonts w:ascii="Calibri" w:hAnsi="Calibri" w:cs="Calibri"/>
          <w:spacing w:val="1"/>
          <w:sz w:val="18"/>
          <w:lang w:val="en-US"/>
        </w:rPr>
        <w:t>any</w:t>
      </w:r>
      <w:r w:rsidRPr="0041587A">
        <w:rPr>
          <w:rFonts w:ascii="Calibri" w:hAnsi="Calibri" w:cs="Calibri"/>
          <w:spacing w:val="16"/>
          <w:sz w:val="18"/>
          <w:lang w:val="en-US"/>
        </w:rPr>
        <w:t xml:space="preserve"> </w:t>
      </w:r>
      <w:r w:rsidRPr="0041587A">
        <w:rPr>
          <w:rFonts w:ascii="Calibri" w:hAnsi="Calibri" w:cs="Calibri"/>
          <w:spacing w:val="1"/>
          <w:sz w:val="18"/>
          <w:lang w:val="en-US"/>
        </w:rPr>
        <w:t>us</w:t>
      </w:r>
      <w:r w:rsidRPr="0041587A">
        <w:rPr>
          <w:rFonts w:ascii="Calibri" w:hAnsi="Calibri" w:cs="Calibri"/>
          <w:spacing w:val="2"/>
          <w:sz w:val="18"/>
          <w:lang w:val="en-US"/>
        </w:rPr>
        <w:t>e</w:t>
      </w:r>
      <w:r w:rsidRPr="0041587A">
        <w:rPr>
          <w:rFonts w:ascii="Calibri" w:hAnsi="Calibri" w:cs="Calibri"/>
          <w:spacing w:val="16"/>
          <w:sz w:val="18"/>
          <w:lang w:val="en-US"/>
        </w:rPr>
        <w:t xml:space="preserve"> </w:t>
      </w:r>
      <w:r w:rsidRPr="0041587A">
        <w:rPr>
          <w:rFonts w:ascii="Calibri" w:hAnsi="Calibri" w:cs="Calibri"/>
          <w:spacing w:val="2"/>
          <w:sz w:val="18"/>
          <w:lang w:val="en-US"/>
        </w:rPr>
        <w:t>w</w:t>
      </w:r>
      <w:r w:rsidRPr="0041587A">
        <w:rPr>
          <w:rFonts w:ascii="Calibri" w:hAnsi="Calibri" w:cs="Calibri"/>
          <w:spacing w:val="1"/>
          <w:sz w:val="18"/>
          <w:lang w:val="en-US"/>
        </w:rPr>
        <w:t>hich</w:t>
      </w:r>
      <w:r w:rsidRPr="0041587A">
        <w:rPr>
          <w:rFonts w:ascii="Calibri" w:hAnsi="Calibri" w:cs="Calibri"/>
          <w:spacing w:val="16"/>
          <w:sz w:val="18"/>
          <w:lang w:val="en-US"/>
        </w:rPr>
        <w:t xml:space="preserve"> </w:t>
      </w:r>
      <w:r w:rsidRPr="0041587A">
        <w:rPr>
          <w:rFonts w:ascii="Calibri" w:hAnsi="Calibri" w:cs="Calibri"/>
          <w:spacing w:val="1"/>
          <w:sz w:val="18"/>
          <w:lang w:val="en-US"/>
        </w:rPr>
        <w:t>may</w:t>
      </w:r>
      <w:r w:rsidRPr="0041587A">
        <w:rPr>
          <w:rFonts w:ascii="Calibri" w:hAnsi="Calibri" w:cs="Calibri"/>
          <w:spacing w:val="16"/>
          <w:sz w:val="18"/>
          <w:lang w:val="en-US"/>
        </w:rPr>
        <w:t xml:space="preserve"> </w:t>
      </w:r>
      <w:r w:rsidRPr="0041587A">
        <w:rPr>
          <w:rFonts w:ascii="Calibri" w:hAnsi="Calibri" w:cs="Calibri"/>
          <w:sz w:val="18"/>
          <w:lang w:val="en-US"/>
        </w:rPr>
        <w:t>b</w:t>
      </w:r>
      <w:r w:rsidRPr="0041587A">
        <w:rPr>
          <w:rFonts w:ascii="Calibri" w:hAnsi="Calibri" w:cs="Calibri"/>
          <w:spacing w:val="1"/>
          <w:sz w:val="18"/>
          <w:lang w:val="en-US"/>
        </w:rPr>
        <w:t>e</w:t>
      </w:r>
      <w:r w:rsidRPr="0041587A">
        <w:rPr>
          <w:rFonts w:ascii="Calibri" w:hAnsi="Calibri" w:cs="Calibri"/>
          <w:spacing w:val="16"/>
          <w:sz w:val="18"/>
          <w:lang w:val="en-US"/>
        </w:rPr>
        <w:t xml:space="preserve"> </w:t>
      </w:r>
      <w:r w:rsidRPr="0041587A">
        <w:rPr>
          <w:rFonts w:ascii="Calibri" w:hAnsi="Calibri" w:cs="Calibri"/>
          <w:spacing w:val="1"/>
          <w:sz w:val="18"/>
          <w:lang w:val="en-US"/>
        </w:rPr>
        <w:t>mad</w:t>
      </w:r>
      <w:r w:rsidRPr="0041587A">
        <w:rPr>
          <w:rFonts w:ascii="Calibri" w:hAnsi="Calibri" w:cs="Calibri"/>
          <w:spacing w:val="2"/>
          <w:sz w:val="18"/>
          <w:lang w:val="en-US"/>
        </w:rPr>
        <w:t>e</w:t>
      </w:r>
      <w:r w:rsidRPr="0041587A">
        <w:rPr>
          <w:rFonts w:ascii="Calibri" w:hAnsi="Calibri" w:cs="Calibri"/>
          <w:spacing w:val="16"/>
          <w:sz w:val="18"/>
          <w:lang w:val="en-US"/>
        </w:rPr>
        <w:t xml:space="preserve"> </w:t>
      </w:r>
      <w:r w:rsidRPr="0041587A">
        <w:rPr>
          <w:rFonts w:ascii="Calibri" w:hAnsi="Calibri" w:cs="Calibri"/>
          <w:sz w:val="18"/>
          <w:lang w:val="en-US"/>
        </w:rPr>
        <w:t>o</w:t>
      </w:r>
      <w:r w:rsidRPr="0041587A">
        <w:rPr>
          <w:rFonts w:ascii="Calibri" w:hAnsi="Calibri" w:cs="Calibri"/>
          <w:spacing w:val="1"/>
          <w:sz w:val="18"/>
          <w:lang w:val="en-US"/>
        </w:rPr>
        <w:t>f</w:t>
      </w:r>
      <w:r w:rsidRPr="0041587A">
        <w:rPr>
          <w:rFonts w:ascii="Calibri" w:hAnsi="Calibri" w:cs="Calibri"/>
          <w:spacing w:val="16"/>
          <w:sz w:val="18"/>
          <w:lang w:val="en-US"/>
        </w:rPr>
        <w:t xml:space="preserve"> </w:t>
      </w:r>
      <w:r w:rsidRPr="0041587A">
        <w:rPr>
          <w:rFonts w:ascii="Calibri" w:hAnsi="Calibri" w:cs="Calibri"/>
          <w:spacing w:val="2"/>
          <w:sz w:val="18"/>
          <w:lang w:val="en-US"/>
        </w:rPr>
        <w:t>t</w:t>
      </w:r>
      <w:r w:rsidRPr="0041587A">
        <w:rPr>
          <w:rFonts w:ascii="Calibri" w:hAnsi="Calibri" w:cs="Calibri"/>
          <w:spacing w:val="1"/>
          <w:sz w:val="18"/>
          <w:lang w:val="en-US"/>
        </w:rPr>
        <w:t>h</w:t>
      </w:r>
      <w:r w:rsidRPr="0041587A">
        <w:rPr>
          <w:rFonts w:ascii="Calibri" w:hAnsi="Calibri" w:cs="Calibri"/>
          <w:spacing w:val="2"/>
          <w:sz w:val="18"/>
          <w:lang w:val="en-US"/>
        </w:rPr>
        <w:t>e</w:t>
      </w:r>
      <w:r w:rsidRPr="0041587A">
        <w:rPr>
          <w:rFonts w:ascii="Calibri" w:hAnsi="Calibri" w:cs="Calibri"/>
          <w:spacing w:val="16"/>
          <w:sz w:val="18"/>
          <w:lang w:val="en-US"/>
        </w:rPr>
        <w:t xml:space="preserve"> </w:t>
      </w:r>
      <w:r w:rsidRPr="0041587A">
        <w:rPr>
          <w:rFonts w:ascii="Calibri" w:hAnsi="Calibri" w:cs="Calibri"/>
          <w:spacing w:val="1"/>
          <w:sz w:val="18"/>
          <w:lang w:val="en-US"/>
        </w:rPr>
        <w:t>in</w:t>
      </w:r>
      <w:r w:rsidRPr="0041587A">
        <w:rPr>
          <w:rFonts w:ascii="Calibri" w:hAnsi="Calibri" w:cs="Calibri"/>
          <w:spacing w:val="2"/>
          <w:sz w:val="18"/>
          <w:lang w:val="en-US"/>
        </w:rPr>
        <w:t>f</w:t>
      </w:r>
      <w:r w:rsidRPr="0041587A">
        <w:rPr>
          <w:rFonts w:ascii="Calibri" w:hAnsi="Calibri" w:cs="Calibri"/>
          <w:spacing w:val="1"/>
          <w:sz w:val="18"/>
          <w:lang w:val="en-US"/>
        </w:rPr>
        <w:t>o</w:t>
      </w:r>
      <w:r w:rsidRPr="0041587A">
        <w:rPr>
          <w:rFonts w:ascii="Calibri" w:hAnsi="Calibri" w:cs="Calibri"/>
          <w:spacing w:val="2"/>
          <w:sz w:val="18"/>
          <w:lang w:val="en-US"/>
        </w:rPr>
        <w:t>r</w:t>
      </w:r>
      <w:r w:rsidRPr="0041587A">
        <w:rPr>
          <w:rFonts w:ascii="Calibri" w:hAnsi="Calibri" w:cs="Calibri"/>
          <w:spacing w:val="1"/>
          <w:sz w:val="18"/>
          <w:lang w:val="en-US"/>
        </w:rPr>
        <w:t>ma</w:t>
      </w:r>
      <w:r w:rsidRPr="0041587A">
        <w:rPr>
          <w:rFonts w:ascii="Calibri" w:hAnsi="Calibri" w:cs="Calibri"/>
          <w:spacing w:val="2"/>
          <w:sz w:val="18"/>
          <w:lang w:val="en-US"/>
        </w:rPr>
        <w:t>t</w:t>
      </w:r>
      <w:r w:rsidRPr="0041587A">
        <w:rPr>
          <w:rFonts w:ascii="Calibri" w:hAnsi="Calibri" w:cs="Calibri"/>
          <w:spacing w:val="1"/>
          <w:sz w:val="18"/>
          <w:lang w:val="en-US"/>
        </w:rPr>
        <w:t>ion</w:t>
      </w:r>
      <w:r w:rsidRPr="0041587A">
        <w:rPr>
          <w:rFonts w:ascii="Calibri" w:hAnsi="Calibri" w:cs="Calibri"/>
          <w:spacing w:val="16"/>
          <w:sz w:val="18"/>
          <w:lang w:val="en-US"/>
        </w:rPr>
        <w:t xml:space="preserve"> </w:t>
      </w:r>
      <w:r w:rsidRPr="0041587A">
        <w:rPr>
          <w:rFonts w:ascii="Calibri" w:hAnsi="Calibri" w:cs="Calibri"/>
          <w:spacing w:val="1"/>
          <w:sz w:val="18"/>
          <w:lang w:val="en-US"/>
        </w:rPr>
        <w:t>con</w:t>
      </w:r>
      <w:r w:rsidRPr="0041587A">
        <w:rPr>
          <w:rFonts w:ascii="Calibri" w:hAnsi="Calibri" w:cs="Calibri"/>
          <w:spacing w:val="2"/>
          <w:sz w:val="18"/>
          <w:lang w:val="en-US"/>
        </w:rPr>
        <w:t>t</w:t>
      </w:r>
      <w:r w:rsidRPr="0041587A">
        <w:rPr>
          <w:rFonts w:ascii="Calibri" w:hAnsi="Calibri" w:cs="Calibri"/>
          <w:spacing w:val="1"/>
          <w:sz w:val="18"/>
          <w:lang w:val="en-US"/>
        </w:rPr>
        <w:t>ain</w:t>
      </w:r>
      <w:r w:rsidRPr="0041587A">
        <w:rPr>
          <w:rFonts w:ascii="Calibri" w:hAnsi="Calibri" w:cs="Calibri"/>
          <w:spacing w:val="2"/>
          <w:sz w:val="18"/>
          <w:lang w:val="en-US"/>
        </w:rPr>
        <w:t>e</w:t>
      </w:r>
      <w:r w:rsidRPr="0041587A">
        <w:rPr>
          <w:rFonts w:ascii="Calibri" w:hAnsi="Calibri" w:cs="Calibri"/>
          <w:spacing w:val="1"/>
          <w:sz w:val="18"/>
          <w:lang w:val="en-US"/>
        </w:rPr>
        <w:t>d</w:t>
      </w:r>
      <w:r w:rsidRPr="0041587A">
        <w:rPr>
          <w:rFonts w:ascii="Calibri" w:hAnsi="Calibri" w:cs="Calibri"/>
          <w:spacing w:val="16"/>
          <w:sz w:val="18"/>
          <w:lang w:val="en-US"/>
        </w:rPr>
        <w:t xml:space="preserve"> </w:t>
      </w:r>
      <w:r w:rsidRPr="0041587A">
        <w:rPr>
          <w:rFonts w:ascii="Calibri" w:hAnsi="Calibri" w:cs="Calibri"/>
          <w:spacing w:val="2"/>
          <w:sz w:val="18"/>
          <w:lang w:val="en-US"/>
        </w:rPr>
        <w:t>t</w:t>
      </w:r>
      <w:r w:rsidRPr="0041587A">
        <w:rPr>
          <w:rFonts w:ascii="Calibri" w:hAnsi="Calibri" w:cs="Calibri"/>
          <w:spacing w:val="1"/>
          <w:sz w:val="18"/>
          <w:lang w:val="en-US"/>
        </w:rPr>
        <w:t>h</w:t>
      </w:r>
      <w:r w:rsidRPr="0041587A">
        <w:rPr>
          <w:rFonts w:ascii="Calibri" w:hAnsi="Calibri" w:cs="Calibri"/>
          <w:spacing w:val="2"/>
          <w:sz w:val="18"/>
          <w:lang w:val="en-US"/>
        </w:rPr>
        <w:t>ere</w:t>
      </w:r>
      <w:r w:rsidRPr="0041587A">
        <w:rPr>
          <w:rFonts w:ascii="Calibri" w:hAnsi="Calibri" w:cs="Calibri"/>
          <w:spacing w:val="1"/>
          <w:sz w:val="18"/>
          <w:lang w:val="en-US"/>
        </w:rPr>
        <w:t>in</w:t>
      </w:r>
      <w:r w:rsidRPr="0041587A">
        <w:rPr>
          <w:rFonts w:ascii="Calibri" w:hAnsi="Calibri" w:cs="Calibri"/>
          <w:spacing w:val="2"/>
          <w:sz w:val="18"/>
          <w:lang w:val="en-US"/>
        </w:rPr>
        <w:t>.</w:t>
      </w:r>
    </w:p>
    <w:sectPr w:rsidR="0041587A" w:rsidRPr="0041587A" w:rsidSect="000535E4">
      <w:headerReference w:type="default" r:id="rId14"/>
      <w:pgSz w:w="11906" w:h="16838"/>
      <w:pgMar w:top="1702"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392F" w:rsidRDefault="00CF392F" w:rsidP="000535E4">
      <w:pPr>
        <w:spacing w:after="0" w:line="240" w:lineRule="auto"/>
      </w:pPr>
      <w:r>
        <w:separator/>
      </w:r>
    </w:p>
  </w:endnote>
  <w:endnote w:type="continuationSeparator" w:id="0">
    <w:p w:rsidR="00CF392F" w:rsidRDefault="00CF392F" w:rsidP="000535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ahnschrift Light">
    <w:panose1 w:val="020B0502040204020203"/>
    <w:charset w:val="EE"/>
    <w:family w:val="swiss"/>
    <w:pitch w:val="variable"/>
    <w:sig w:usb0="A00002C7" w:usb1="00000002" w:usb2="00000000" w:usb3="00000000" w:csb0="0000019F" w:csb1="00000000"/>
  </w:font>
  <w:font w:name="Verdana">
    <w:panose1 w:val="020B0604030504040204"/>
    <w:charset w:val="EE"/>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392F" w:rsidRDefault="00CF392F" w:rsidP="000535E4">
      <w:pPr>
        <w:spacing w:after="0" w:line="240" w:lineRule="auto"/>
      </w:pPr>
      <w:r>
        <w:separator/>
      </w:r>
    </w:p>
  </w:footnote>
  <w:footnote w:type="continuationSeparator" w:id="0">
    <w:p w:rsidR="00CF392F" w:rsidRDefault="00CF392F" w:rsidP="000535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04C" w:rsidRDefault="00E6304C">
    <w:pPr>
      <w:pStyle w:val="Nagwek"/>
    </w:pPr>
    <w:r>
      <w:rPr>
        <w:b/>
        <w:noProof/>
        <w:lang w:eastAsia="pl-PL"/>
      </w:rPr>
      <w:drawing>
        <wp:anchor distT="0" distB="0" distL="114300" distR="114300" simplePos="0" relativeHeight="251660288" behindDoc="0" locked="0" layoutInCell="1" allowOverlap="1" wp14:anchorId="4845E1D7" wp14:editId="3BF5C8E0">
          <wp:simplePos x="0" y="0"/>
          <wp:positionH relativeFrom="column">
            <wp:posOffset>4205605</wp:posOffset>
          </wp:positionH>
          <wp:positionV relativeFrom="paragraph">
            <wp:posOffset>-243840</wp:posOffset>
          </wp:positionV>
          <wp:extent cx="1725930" cy="492760"/>
          <wp:effectExtent l="0" t="0" r="7620" b="254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25930" cy="492760"/>
                  </a:xfrm>
                  <a:prstGeom prst="rect">
                    <a:avLst/>
                  </a:prstGeom>
                </pic:spPr>
              </pic:pic>
            </a:graphicData>
          </a:graphic>
          <wp14:sizeRelH relativeFrom="page">
            <wp14:pctWidth>0</wp14:pctWidth>
          </wp14:sizeRelH>
          <wp14:sizeRelV relativeFrom="page">
            <wp14:pctHeight>0</wp14:pctHeight>
          </wp14:sizeRelV>
        </wp:anchor>
      </w:drawing>
    </w:r>
    <w:r>
      <w:rPr>
        <w:b/>
        <w:noProof/>
        <w:lang w:eastAsia="pl-PL"/>
      </w:rPr>
      <w:drawing>
        <wp:anchor distT="0" distB="0" distL="114300" distR="114300" simplePos="0" relativeHeight="251658240" behindDoc="0" locked="0" layoutInCell="1" allowOverlap="1" wp14:anchorId="5F28160F" wp14:editId="1FE331BD">
          <wp:simplePos x="0" y="0"/>
          <wp:positionH relativeFrom="column">
            <wp:posOffset>-635</wp:posOffset>
          </wp:positionH>
          <wp:positionV relativeFrom="paragraph">
            <wp:posOffset>-243840</wp:posOffset>
          </wp:positionV>
          <wp:extent cx="1066800" cy="540385"/>
          <wp:effectExtent l="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66800" cy="5403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253670"/>
    <w:multiLevelType w:val="hybridMultilevel"/>
    <w:tmpl w:val="CD70F702"/>
    <w:lvl w:ilvl="0" w:tplc="C8469A8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nsid w:val="1F8D1592"/>
    <w:multiLevelType w:val="hybridMultilevel"/>
    <w:tmpl w:val="5022A28C"/>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nsid w:val="1FA23C16"/>
    <w:multiLevelType w:val="multilevel"/>
    <w:tmpl w:val="0E56775C"/>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
    <w:nsid w:val="4CEE0E2A"/>
    <w:multiLevelType w:val="hybridMultilevel"/>
    <w:tmpl w:val="0290B72A"/>
    <w:lvl w:ilvl="0" w:tplc="041B000F">
      <w:start w:val="1"/>
      <w:numFmt w:val="decimal"/>
      <w:lvlText w:val="%1."/>
      <w:lvlJc w:val="left"/>
      <w:pPr>
        <w:ind w:left="360" w:hanging="360"/>
      </w:p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num w:numId="1">
    <w:abstractNumId w:val="2"/>
  </w:num>
  <w:num w:numId="2">
    <w:abstractNumId w:val="3"/>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7Q0MzKxNDA2MTexNDNT0lEKTi0uzszPAykwqgUAEwUGDiwAAAA="/>
  </w:docVars>
  <w:rsids>
    <w:rsidRoot w:val="000535E4"/>
    <w:rsid w:val="000535E4"/>
    <w:rsid w:val="00062921"/>
    <w:rsid w:val="002C1B48"/>
    <w:rsid w:val="0041587A"/>
    <w:rsid w:val="006974C1"/>
    <w:rsid w:val="00952A3A"/>
    <w:rsid w:val="00A609C8"/>
    <w:rsid w:val="00A761F2"/>
    <w:rsid w:val="00AB3216"/>
    <w:rsid w:val="00B374B6"/>
    <w:rsid w:val="00B8362D"/>
    <w:rsid w:val="00C265E4"/>
    <w:rsid w:val="00CA61C4"/>
    <w:rsid w:val="00CF392F"/>
    <w:rsid w:val="00E6304C"/>
    <w:rsid w:val="00F044EE"/>
    <w:rsid w:val="00FE5D5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062921"/>
    <w:pPr>
      <w:keepNext/>
      <w:keepLines/>
      <w:pageBreakBefore/>
      <w:numPr>
        <w:numId w:val="1"/>
      </w:numPr>
      <w:spacing w:before="240" w:after="240" w:line="240" w:lineRule="auto"/>
      <w:jc w:val="both"/>
      <w:outlineLvl w:val="0"/>
    </w:pPr>
    <w:rPr>
      <w:rFonts w:asciiTheme="majorHAnsi" w:eastAsiaTheme="majorEastAsia" w:hAnsiTheme="majorHAnsi" w:cstheme="majorBidi"/>
      <w:b/>
      <w:bCs/>
      <w:color w:val="365F91" w:themeColor="accent1" w:themeShade="BF"/>
      <w:sz w:val="28"/>
      <w:szCs w:val="28"/>
      <w:lang w:val="en-GB"/>
    </w:rPr>
  </w:style>
  <w:style w:type="paragraph" w:styleId="Nagwek2">
    <w:name w:val="heading 2"/>
    <w:basedOn w:val="Normalny"/>
    <w:next w:val="Normalny"/>
    <w:link w:val="Nagwek2Znak"/>
    <w:unhideWhenUsed/>
    <w:qFormat/>
    <w:rsid w:val="00062921"/>
    <w:pPr>
      <w:keepNext/>
      <w:keepLines/>
      <w:numPr>
        <w:ilvl w:val="1"/>
        <w:numId w:val="1"/>
      </w:numPr>
      <w:spacing w:before="240" w:after="240" w:line="240" w:lineRule="auto"/>
      <w:jc w:val="both"/>
      <w:outlineLvl w:val="1"/>
    </w:pPr>
    <w:rPr>
      <w:rFonts w:asciiTheme="majorHAnsi" w:eastAsiaTheme="majorEastAsia" w:hAnsiTheme="majorHAnsi" w:cstheme="majorBidi"/>
      <w:b/>
      <w:bCs/>
      <w:color w:val="4F81BD" w:themeColor="accent1"/>
      <w:sz w:val="26"/>
      <w:szCs w:val="26"/>
      <w:lang w:val="en-GB"/>
    </w:rPr>
  </w:style>
  <w:style w:type="paragraph" w:styleId="Nagwek4">
    <w:name w:val="heading 4"/>
    <w:basedOn w:val="Normalny"/>
    <w:next w:val="Normalny"/>
    <w:link w:val="Nagwek4Znak"/>
    <w:unhideWhenUsed/>
    <w:qFormat/>
    <w:rsid w:val="00062921"/>
    <w:pPr>
      <w:keepNext/>
      <w:keepLines/>
      <w:numPr>
        <w:ilvl w:val="3"/>
        <w:numId w:val="1"/>
      </w:numPr>
      <w:spacing w:before="200" w:after="0"/>
      <w:jc w:val="both"/>
      <w:outlineLvl w:val="3"/>
    </w:pPr>
    <w:rPr>
      <w:rFonts w:asciiTheme="majorHAnsi" w:eastAsiaTheme="majorEastAsia" w:hAnsiTheme="majorHAnsi" w:cstheme="majorBidi"/>
      <w:b/>
      <w:bCs/>
      <w:i/>
      <w:iCs/>
      <w:color w:val="4F81BD" w:themeColor="accent1"/>
      <w:lang w:val="en-GB"/>
    </w:rPr>
  </w:style>
  <w:style w:type="paragraph" w:styleId="Nagwek5">
    <w:name w:val="heading 5"/>
    <w:basedOn w:val="Normalny"/>
    <w:next w:val="Normalny"/>
    <w:link w:val="Nagwek5Znak"/>
    <w:unhideWhenUsed/>
    <w:qFormat/>
    <w:rsid w:val="00062921"/>
    <w:pPr>
      <w:keepNext/>
      <w:keepLines/>
      <w:numPr>
        <w:ilvl w:val="4"/>
        <w:numId w:val="1"/>
      </w:numPr>
      <w:spacing w:before="200" w:after="0"/>
      <w:jc w:val="both"/>
      <w:outlineLvl w:val="4"/>
    </w:pPr>
    <w:rPr>
      <w:rFonts w:asciiTheme="majorHAnsi" w:eastAsiaTheme="majorEastAsia" w:hAnsiTheme="majorHAnsi" w:cstheme="majorBidi"/>
      <w:color w:val="243F60" w:themeColor="accent1" w:themeShade="7F"/>
      <w:lang w:val="en-GB"/>
    </w:rPr>
  </w:style>
  <w:style w:type="paragraph" w:styleId="Nagwek6">
    <w:name w:val="heading 6"/>
    <w:basedOn w:val="Normalny"/>
    <w:next w:val="Normalny"/>
    <w:link w:val="Nagwek6Znak"/>
    <w:unhideWhenUsed/>
    <w:qFormat/>
    <w:rsid w:val="00062921"/>
    <w:pPr>
      <w:keepNext/>
      <w:keepLines/>
      <w:numPr>
        <w:ilvl w:val="5"/>
        <w:numId w:val="1"/>
      </w:numPr>
      <w:spacing w:before="200" w:after="0"/>
      <w:jc w:val="both"/>
      <w:outlineLvl w:val="5"/>
    </w:pPr>
    <w:rPr>
      <w:rFonts w:asciiTheme="majorHAnsi" w:eastAsiaTheme="majorEastAsia" w:hAnsiTheme="majorHAnsi" w:cstheme="majorBidi"/>
      <w:i/>
      <w:iCs/>
      <w:color w:val="243F60" w:themeColor="accent1" w:themeShade="7F"/>
      <w:lang w:val="en-GB"/>
    </w:rPr>
  </w:style>
  <w:style w:type="paragraph" w:styleId="Nagwek7">
    <w:name w:val="heading 7"/>
    <w:basedOn w:val="Normalny"/>
    <w:next w:val="Normalny"/>
    <w:link w:val="Nagwek7Znak"/>
    <w:unhideWhenUsed/>
    <w:qFormat/>
    <w:rsid w:val="00062921"/>
    <w:pPr>
      <w:keepNext/>
      <w:keepLines/>
      <w:numPr>
        <w:ilvl w:val="6"/>
        <w:numId w:val="1"/>
      </w:numPr>
      <w:spacing w:before="200" w:after="0"/>
      <w:jc w:val="both"/>
      <w:outlineLvl w:val="6"/>
    </w:pPr>
    <w:rPr>
      <w:rFonts w:asciiTheme="majorHAnsi" w:eastAsiaTheme="majorEastAsia" w:hAnsiTheme="majorHAnsi" w:cstheme="majorBidi"/>
      <w:i/>
      <w:iCs/>
      <w:color w:val="404040" w:themeColor="text1" w:themeTint="BF"/>
      <w:lang w:val="en-GB"/>
    </w:rPr>
  </w:style>
  <w:style w:type="paragraph" w:styleId="Nagwek8">
    <w:name w:val="heading 8"/>
    <w:basedOn w:val="Normalny"/>
    <w:next w:val="Normalny"/>
    <w:link w:val="Nagwek8Znak"/>
    <w:unhideWhenUsed/>
    <w:qFormat/>
    <w:rsid w:val="00062921"/>
    <w:pPr>
      <w:keepNext/>
      <w:keepLines/>
      <w:numPr>
        <w:ilvl w:val="7"/>
        <w:numId w:val="1"/>
      </w:numPr>
      <w:spacing w:before="200" w:after="0"/>
      <w:jc w:val="both"/>
      <w:outlineLvl w:val="7"/>
    </w:pPr>
    <w:rPr>
      <w:rFonts w:asciiTheme="majorHAnsi" w:eastAsiaTheme="majorEastAsia" w:hAnsiTheme="majorHAnsi" w:cstheme="majorBidi"/>
      <w:color w:val="404040" w:themeColor="text1" w:themeTint="BF"/>
      <w:sz w:val="20"/>
      <w:szCs w:val="20"/>
      <w:lang w:val="en-GB"/>
    </w:rPr>
  </w:style>
  <w:style w:type="paragraph" w:styleId="Nagwek9">
    <w:name w:val="heading 9"/>
    <w:basedOn w:val="Normalny"/>
    <w:next w:val="Normalny"/>
    <w:link w:val="Nagwek9Znak"/>
    <w:unhideWhenUsed/>
    <w:qFormat/>
    <w:rsid w:val="00062921"/>
    <w:pPr>
      <w:keepNext/>
      <w:keepLines/>
      <w:numPr>
        <w:ilvl w:val="8"/>
        <w:numId w:val="1"/>
      </w:numPr>
      <w:spacing w:before="200" w:after="0"/>
      <w:jc w:val="both"/>
      <w:outlineLvl w:val="8"/>
    </w:pPr>
    <w:rPr>
      <w:rFonts w:asciiTheme="majorHAnsi" w:eastAsiaTheme="majorEastAsia" w:hAnsiTheme="majorHAnsi" w:cstheme="majorBidi"/>
      <w:i/>
      <w:iCs/>
      <w:color w:val="404040" w:themeColor="text1" w:themeTint="BF"/>
      <w:sz w:val="20"/>
      <w:szCs w:val="20"/>
      <w:lang w:val="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535E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535E4"/>
  </w:style>
  <w:style w:type="paragraph" w:styleId="Stopka">
    <w:name w:val="footer"/>
    <w:basedOn w:val="Normalny"/>
    <w:link w:val="StopkaZnak"/>
    <w:uiPriority w:val="99"/>
    <w:unhideWhenUsed/>
    <w:rsid w:val="000535E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535E4"/>
  </w:style>
  <w:style w:type="paragraph" w:styleId="Tekstdymka">
    <w:name w:val="Balloon Text"/>
    <w:basedOn w:val="Normalny"/>
    <w:link w:val="TekstdymkaZnak"/>
    <w:uiPriority w:val="99"/>
    <w:semiHidden/>
    <w:unhideWhenUsed/>
    <w:rsid w:val="000535E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535E4"/>
    <w:rPr>
      <w:rFonts w:ascii="Tahoma" w:hAnsi="Tahoma" w:cs="Tahoma"/>
      <w:sz w:val="16"/>
      <w:szCs w:val="16"/>
    </w:rPr>
  </w:style>
  <w:style w:type="character" w:styleId="Odwoaniedokomentarza">
    <w:name w:val="annotation reference"/>
    <w:uiPriority w:val="99"/>
    <w:semiHidden/>
    <w:unhideWhenUsed/>
    <w:rsid w:val="00062921"/>
    <w:rPr>
      <w:sz w:val="16"/>
      <w:szCs w:val="16"/>
    </w:rPr>
  </w:style>
  <w:style w:type="paragraph" w:styleId="Tekstkomentarza">
    <w:name w:val="annotation text"/>
    <w:link w:val="TekstkomentarzaZnak"/>
    <w:uiPriority w:val="99"/>
    <w:semiHidden/>
    <w:unhideWhenUsed/>
    <w:rsid w:val="00062921"/>
    <w:pPr>
      <w:spacing w:line="240" w:lineRule="auto"/>
    </w:pPr>
    <w:rPr>
      <w:sz w:val="20"/>
      <w:szCs w:val="20"/>
      <w:lang w:val="sk-SK"/>
    </w:rPr>
  </w:style>
  <w:style w:type="character" w:customStyle="1" w:styleId="TekstkomentarzaZnak">
    <w:name w:val="Tekst komentarza Znak"/>
    <w:basedOn w:val="Domylnaczcionkaakapitu"/>
    <w:link w:val="Tekstkomentarza"/>
    <w:uiPriority w:val="99"/>
    <w:semiHidden/>
    <w:rsid w:val="00062921"/>
    <w:rPr>
      <w:sz w:val="20"/>
      <w:szCs w:val="20"/>
      <w:lang w:val="sk-SK"/>
    </w:rPr>
  </w:style>
  <w:style w:type="character" w:customStyle="1" w:styleId="Nagwek1Znak">
    <w:name w:val="Nagłówek 1 Znak"/>
    <w:basedOn w:val="Domylnaczcionkaakapitu"/>
    <w:link w:val="Nagwek1"/>
    <w:rsid w:val="00062921"/>
    <w:rPr>
      <w:rFonts w:asciiTheme="majorHAnsi" w:eastAsiaTheme="majorEastAsia" w:hAnsiTheme="majorHAnsi" w:cstheme="majorBidi"/>
      <w:b/>
      <w:bCs/>
      <w:color w:val="365F91" w:themeColor="accent1" w:themeShade="BF"/>
      <w:sz w:val="28"/>
      <w:szCs w:val="28"/>
      <w:lang w:val="en-GB"/>
    </w:rPr>
  </w:style>
  <w:style w:type="character" w:customStyle="1" w:styleId="Nagwek2Znak">
    <w:name w:val="Nagłówek 2 Znak"/>
    <w:basedOn w:val="Domylnaczcionkaakapitu"/>
    <w:link w:val="Nagwek2"/>
    <w:rsid w:val="00062921"/>
    <w:rPr>
      <w:rFonts w:asciiTheme="majorHAnsi" w:eastAsiaTheme="majorEastAsia" w:hAnsiTheme="majorHAnsi" w:cstheme="majorBidi"/>
      <w:b/>
      <w:bCs/>
      <w:color w:val="4F81BD" w:themeColor="accent1"/>
      <w:sz w:val="26"/>
      <w:szCs w:val="26"/>
      <w:lang w:val="en-GB"/>
    </w:rPr>
  </w:style>
  <w:style w:type="character" w:customStyle="1" w:styleId="Nagwek4Znak">
    <w:name w:val="Nagłówek 4 Znak"/>
    <w:basedOn w:val="Domylnaczcionkaakapitu"/>
    <w:link w:val="Nagwek4"/>
    <w:rsid w:val="00062921"/>
    <w:rPr>
      <w:rFonts w:asciiTheme="majorHAnsi" w:eastAsiaTheme="majorEastAsia" w:hAnsiTheme="majorHAnsi" w:cstheme="majorBidi"/>
      <w:b/>
      <w:bCs/>
      <w:i/>
      <w:iCs/>
      <w:color w:val="4F81BD" w:themeColor="accent1"/>
      <w:lang w:val="en-GB"/>
    </w:rPr>
  </w:style>
  <w:style w:type="character" w:customStyle="1" w:styleId="Nagwek5Znak">
    <w:name w:val="Nagłówek 5 Znak"/>
    <w:basedOn w:val="Domylnaczcionkaakapitu"/>
    <w:link w:val="Nagwek5"/>
    <w:rsid w:val="00062921"/>
    <w:rPr>
      <w:rFonts w:asciiTheme="majorHAnsi" w:eastAsiaTheme="majorEastAsia" w:hAnsiTheme="majorHAnsi" w:cstheme="majorBidi"/>
      <w:color w:val="243F60" w:themeColor="accent1" w:themeShade="7F"/>
      <w:lang w:val="en-GB"/>
    </w:rPr>
  </w:style>
  <w:style w:type="character" w:customStyle="1" w:styleId="Nagwek6Znak">
    <w:name w:val="Nagłówek 6 Znak"/>
    <w:basedOn w:val="Domylnaczcionkaakapitu"/>
    <w:link w:val="Nagwek6"/>
    <w:rsid w:val="00062921"/>
    <w:rPr>
      <w:rFonts w:asciiTheme="majorHAnsi" w:eastAsiaTheme="majorEastAsia" w:hAnsiTheme="majorHAnsi" w:cstheme="majorBidi"/>
      <w:i/>
      <w:iCs/>
      <w:color w:val="243F60" w:themeColor="accent1" w:themeShade="7F"/>
      <w:lang w:val="en-GB"/>
    </w:rPr>
  </w:style>
  <w:style w:type="character" w:customStyle="1" w:styleId="Nagwek7Znak">
    <w:name w:val="Nagłówek 7 Znak"/>
    <w:basedOn w:val="Domylnaczcionkaakapitu"/>
    <w:link w:val="Nagwek7"/>
    <w:rsid w:val="00062921"/>
    <w:rPr>
      <w:rFonts w:asciiTheme="majorHAnsi" w:eastAsiaTheme="majorEastAsia" w:hAnsiTheme="majorHAnsi" w:cstheme="majorBidi"/>
      <w:i/>
      <w:iCs/>
      <w:color w:val="404040" w:themeColor="text1" w:themeTint="BF"/>
      <w:lang w:val="en-GB"/>
    </w:rPr>
  </w:style>
  <w:style w:type="character" w:customStyle="1" w:styleId="Nagwek8Znak">
    <w:name w:val="Nagłówek 8 Znak"/>
    <w:basedOn w:val="Domylnaczcionkaakapitu"/>
    <w:link w:val="Nagwek8"/>
    <w:rsid w:val="00062921"/>
    <w:rPr>
      <w:rFonts w:asciiTheme="majorHAnsi" w:eastAsiaTheme="majorEastAsia" w:hAnsiTheme="majorHAnsi" w:cstheme="majorBidi"/>
      <w:color w:val="404040" w:themeColor="text1" w:themeTint="BF"/>
      <w:sz w:val="20"/>
      <w:szCs w:val="20"/>
      <w:lang w:val="en-GB"/>
    </w:rPr>
  </w:style>
  <w:style w:type="character" w:customStyle="1" w:styleId="Nagwek9Znak">
    <w:name w:val="Nagłówek 9 Znak"/>
    <w:basedOn w:val="Domylnaczcionkaakapitu"/>
    <w:link w:val="Nagwek9"/>
    <w:rsid w:val="00062921"/>
    <w:rPr>
      <w:rFonts w:asciiTheme="majorHAnsi" w:eastAsiaTheme="majorEastAsia" w:hAnsiTheme="majorHAnsi" w:cstheme="majorBidi"/>
      <w:i/>
      <w:iCs/>
      <w:color w:val="404040" w:themeColor="text1" w:themeTint="BF"/>
      <w:sz w:val="20"/>
      <w:szCs w:val="20"/>
      <w:lang w:val="en-GB"/>
    </w:rPr>
  </w:style>
  <w:style w:type="paragraph" w:styleId="Akapitzlist">
    <w:name w:val="List Paragraph"/>
    <w:basedOn w:val="Normalny"/>
    <w:uiPriority w:val="34"/>
    <w:qFormat/>
    <w:rsid w:val="0006292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062921"/>
    <w:pPr>
      <w:keepNext/>
      <w:keepLines/>
      <w:pageBreakBefore/>
      <w:numPr>
        <w:numId w:val="1"/>
      </w:numPr>
      <w:spacing w:before="240" w:after="240" w:line="240" w:lineRule="auto"/>
      <w:jc w:val="both"/>
      <w:outlineLvl w:val="0"/>
    </w:pPr>
    <w:rPr>
      <w:rFonts w:asciiTheme="majorHAnsi" w:eastAsiaTheme="majorEastAsia" w:hAnsiTheme="majorHAnsi" w:cstheme="majorBidi"/>
      <w:b/>
      <w:bCs/>
      <w:color w:val="365F91" w:themeColor="accent1" w:themeShade="BF"/>
      <w:sz w:val="28"/>
      <w:szCs w:val="28"/>
      <w:lang w:val="en-GB"/>
    </w:rPr>
  </w:style>
  <w:style w:type="paragraph" w:styleId="Nagwek2">
    <w:name w:val="heading 2"/>
    <w:basedOn w:val="Normalny"/>
    <w:next w:val="Normalny"/>
    <w:link w:val="Nagwek2Znak"/>
    <w:unhideWhenUsed/>
    <w:qFormat/>
    <w:rsid w:val="00062921"/>
    <w:pPr>
      <w:keepNext/>
      <w:keepLines/>
      <w:numPr>
        <w:ilvl w:val="1"/>
        <w:numId w:val="1"/>
      </w:numPr>
      <w:spacing w:before="240" w:after="240" w:line="240" w:lineRule="auto"/>
      <w:jc w:val="both"/>
      <w:outlineLvl w:val="1"/>
    </w:pPr>
    <w:rPr>
      <w:rFonts w:asciiTheme="majorHAnsi" w:eastAsiaTheme="majorEastAsia" w:hAnsiTheme="majorHAnsi" w:cstheme="majorBidi"/>
      <w:b/>
      <w:bCs/>
      <w:color w:val="4F81BD" w:themeColor="accent1"/>
      <w:sz w:val="26"/>
      <w:szCs w:val="26"/>
      <w:lang w:val="en-GB"/>
    </w:rPr>
  </w:style>
  <w:style w:type="paragraph" w:styleId="Nagwek4">
    <w:name w:val="heading 4"/>
    <w:basedOn w:val="Normalny"/>
    <w:next w:val="Normalny"/>
    <w:link w:val="Nagwek4Znak"/>
    <w:unhideWhenUsed/>
    <w:qFormat/>
    <w:rsid w:val="00062921"/>
    <w:pPr>
      <w:keepNext/>
      <w:keepLines/>
      <w:numPr>
        <w:ilvl w:val="3"/>
        <w:numId w:val="1"/>
      </w:numPr>
      <w:spacing w:before="200" w:after="0"/>
      <w:jc w:val="both"/>
      <w:outlineLvl w:val="3"/>
    </w:pPr>
    <w:rPr>
      <w:rFonts w:asciiTheme="majorHAnsi" w:eastAsiaTheme="majorEastAsia" w:hAnsiTheme="majorHAnsi" w:cstheme="majorBidi"/>
      <w:b/>
      <w:bCs/>
      <w:i/>
      <w:iCs/>
      <w:color w:val="4F81BD" w:themeColor="accent1"/>
      <w:lang w:val="en-GB"/>
    </w:rPr>
  </w:style>
  <w:style w:type="paragraph" w:styleId="Nagwek5">
    <w:name w:val="heading 5"/>
    <w:basedOn w:val="Normalny"/>
    <w:next w:val="Normalny"/>
    <w:link w:val="Nagwek5Znak"/>
    <w:unhideWhenUsed/>
    <w:qFormat/>
    <w:rsid w:val="00062921"/>
    <w:pPr>
      <w:keepNext/>
      <w:keepLines/>
      <w:numPr>
        <w:ilvl w:val="4"/>
        <w:numId w:val="1"/>
      </w:numPr>
      <w:spacing w:before="200" w:after="0"/>
      <w:jc w:val="both"/>
      <w:outlineLvl w:val="4"/>
    </w:pPr>
    <w:rPr>
      <w:rFonts w:asciiTheme="majorHAnsi" w:eastAsiaTheme="majorEastAsia" w:hAnsiTheme="majorHAnsi" w:cstheme="majorBidi"/>
      <w:color w:val="243F60" w:themeColor="accent1" w:themeShade="7F"/>
      <w:lang w:val="en-GB"/>
    </w:rPr>
  </w:style>
  <w:style w:type="paragraph" w:styleId="Nagwek6">
    <w:name w:val="heading 6"/>
    <w:basedOn w:val="Normalny"/>
    <w:next w:val="Normalny"/>
    <w:link w:val="Nagwek6Znak"/>
    <w:unhideWhenUsed/>
    <w:qFormat/>
    <w:rsid w:val="00062921"/>
    <w:pPr>
      <w:keepNext/>
      <w:keepLines/>
      <w:numPr>
        <w:ilvl w:val="5"/>
        <w:numId w:val="1"/>
      </w:numPr>
      <w:spacing w:before="200" w:after="0"/>
      <w:jc w:val="both"/>
      <w:outlineLvl w:val="5"/>
    </w:pPr>
    <w:rPr>
      <w:rFonts w:asciiTheme="majorHAnsi" w:eastAsiaTheme="majorEastAsia" w:hAnsiTheme="majorHAnsi" w:cstheme="majorBidi"/>
      <w:i/>
      <w:iCs/>
      <w:color w:val="243F60" w:themeColor="accent1" w:themeShade="7F"/>
      <w:lang w:val="en-GB"/>
    </w:rPr>
  </w:style>
  <w:style w:type="paragraph" w:styleId="Nagwek7">
    <w:name w:val="heading 7"/>
    <w:basedOn w:val="Normalny"/>
    <w:next w:val="Normalny"/>
    <w:link w:val="Nagwek7Znak"/>
    <w:unhideWhenUsed/>
    <w:qFormat/>
    <w:rsid w:val="00062921"/>
    <w:pPr>
      <w:keepNext/>
      <w:keepLines/>
      <w:numPr>
        <w:ilvl w:val="6"/>
        <w:numId w:val="1"/>
      </w:numPr>
      <w:spacing w:before="200" w:after="0"/>
      <w:jc w:val="both"/>
      <w:outlineLvl w:val="6"/>
    </w:pPr>
    <w:rPr>
      <w:rFonts w:asciiTheme="majorHAnsi" w:eastAsiaTheme="majorEastAsia" w:hAnsiTheme="majorHAnsi" w:cstheme="majorBidi"/>
      <w:i/>
      <w:iCs/>
      <w:color w:val="404040" w:themeColor="text1" w:themeTint="BF"/>
      <w:lang w:val="en-GB"/>
    </w:rPr>
  </w:style>
  <w:style w:type="paragraph" w:styleId="Nagwek8">
    <w:name w:val="heading 8"/>
    <w:basedOn w:val="Normalny"/>
    <w:next w:val="Normalny"/>
    <w:link w:val="Nagwek8Znak"/>
    <w:unhideWhenUsed/>
    <w:qFormat/>
    <w:rsid w:val="00062921"/>
    <w:pPr>
      <w:keepNext/>
      <w:keepLines/>
      <w:numPr>
        <w:ilvl w:val="7"/>
        <w:numId w:val="1"/>
      </w:numPr>
      <w:spacing w:before="200" w:after="0"/>
      <w:jc w:val="both"/>
      <w:outlineLvl w:val="7"/>
    </w:pPr>
    <w:rPr>
      <w:rFonts w:asciiTheme="majorHAnsi" w:eastAsiaTheme="majorEastAsia" w:hAnsiTheme="majorHAnsi" w:cstheme="majorBidi"/>
      <w:color w:val="404040" w:themeColor="text1" w:themeTint="BF"/>
      <w:sz w:val="20"/>
      <w:szCs w:val="20"/>
      <w:lang w:val="en-GB"/>
    </w:rPr>
  </w:style>
  <w:style w:type="paragraph" w:styleId="Nagwek9">
    <w:name w:val="heading 9"/>
    <w:basedOn w:val="Normalny"/>
    <w:next w:val="Normalny"/>
    <w:link w:val="Nagwek9Znak"/>
    <w:unhideWhenUsed/>
    <w:qFormat/>
    <w:rsid w:val="00062921"/>
    <w:pPr>
      <w:keepNext/>
      <w:keepLines/>
      <w:numPr>
        <w:ilvl w:val="8"/>
        <w:numId w:val="1"/>
      </w:numPr>
      <w:spacing w:before="200" w:after="0"/>
      <w:jc w:val="both"/>
      <w:outlineLvl w:val="8"/>
    </w:pPr>
    <w:rPr>
      <w:rFonts w:asciiTheme="majorHAnsi" w:eastAsiaTheme="majorEastAsia" w:hAnsiTheme="majorHAnsi" w:cstheme="majorBidi"/>
      <w:i/>
      <w:iCs/>
      <w:color w:val="404040" w:themeColor="text1" w:themeTint="BF"/>
      <w:sz w:val="20"/>
      <w:szCs w:val="20"/>
      <w:lang w:val="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535E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535E4"/>
  </w:style>
  <w:style w:type="paragraph" w:styleId="Stopka">
    <w:name w:val="footer"/>
    <w:basedOn w:val="Normalny"/>
    <w:link w:val="StopkaZnak"/>
    <w:uiPriority w:val="99"/>
    <w:unhideWhenUsed/>
    <w:rsid w:val="000535E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535E4"/>
  </w:style>
  <w:style w:type="paragraph" w:styleId="Tekstdymka">
    <w:name w:val="Balloon Text"/>
    <w:basedOn w:val="Normalny"/>
    <w:link w:val="TekstdymkaZnak"/>
    <w:uiPriority w:val="99"/>
    <w:semiHidden/>
    <w:unhideWhenUsed/>
    <w:rsid w:val="000535E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535E4"/>
    <w:rPr>
      <w:rFonts w:ascii="Tahoma" w:hAnsi="Tahoma" w:cs="Tahoma"/>
      <w:sz w:val="16"/>
      <w:szCs w:val="16"/>
    </w:rPr>
  </w:style>
  <w:style w:type="character" w:styleId="Odwoaniedokomentarza">
    <w:name w:val="annotation reference"/>
    <w:uiPriority w:val="99"/>
    <w:semiHidden/>
    <w:unhideWhenUsed/>
    <w:rsid w:val="00062921"/>
    <w:rPr>
      <w:sz w:val="16"/>
      <w:szCs w:val="16"/>
    </w:rPr>
  </w:style>
  <w:style w:type="paragraph" w:styleId="Tekstkomentarza">
    <w:name w:val="annotation text"/>
    <w:link w:val="TekstkomentarzaZnak"/>
    <w:uiPriority w:val="99"/>
    <w:semiHidden/>
    <w:unhideWhenUsed/>
    <w:rsid w:val="00062921"/>
    <w:pPr>
      <w:spacing w:line="240" w:lineRule="auto"/>
    </w:pPr>
    <w:rPr>
      <w:sz w:val="20"/>
      <w:szCs w:val="20"/>
      <w:lang w:val="sk-SK"/>
    </w:rPr>
  </w:style>
  <w:style w:type="character" w:customStyle="1" w:styleId="TekstkomentarzaZnak">
    <w:name w:val="Tekst komentarza Znak"/>
    <w:basedOn w:val="Domylnaczcionkaakapitu"/>
    <w:link w:val="Tekstkomentarza"/>
    <w:uiPriority w:val="99"/>
    <w:semiHidden/>
    <w:rsid w:val="00062921"/>
    <w:rPr>
      <w:sz w:val="20"/>
      <w:szCs w:val="20"/>
      <w:lang w:val="sk-SK"/>
    </w:rPr>
  </w:style>
  <w:style w:type="character" w:customStyle="1" w:styleId="Nagwek1Znak">
    <w:name w:val="Nagłówek 1 Znak"/>
    <w:basedOn w:val="Domylnaczcionkaakapitu"/>
    <w:link w:val="Nagwek1"/>
    <w:rsid w:val="00062921"/>
    <w:rPr>
      <w:rFonts w:asciiTheme="majorHAnsi" w:eastAsiaTheme="majorEastAsia" w:hAnsiTheme="majorHAnsi" w:cstheme="majorBidi"/>
      <w:b/>
      <w:bCs/>
      <w:color w:val="365F91" w:themeColor="accent1" w:themeShade="BF"/>
      <w:sz w:val="28"/>
      <w:szCs w:val="28"/>
      <w:lang w:val="en-GB"/>
    </w:rPr>
  </w:style>
  <w:style w:type="character" w:customStyle="1" w:styleId="Nagwek2Znak">
    <w:name w:val="Nagłówek 2 Znak"/>
    <w:basedOn w:val="Domylnaczcionkaakapitu"/>
    <w:link w:val="Nagwek2"/>
    <w:rsid w:val="00062921"/>
    <w:rPr>
      <w:rFonts w:asciiTheme="majorHAnsi" w:eastAsiaTheme="majorEastAsia" w:hAnsiTheme="majorHAnsi" w:cstheme="majorBidi"/>
      <w:b/>
      <w:bCs/>
      <w:color w:val="4F81BD" w:themeColor="accent1"/>
      <w:sz w:val="26"/>
      <w:szCs w:val="26"/>
      <w:lang w:val="en-GB"/>
    </w:rPr>
  </w:style>
  <w:style w:type="character" w:customStyle="1" w:styleId="Nagwek4Znak">
    <w:name w:val="Nagłówek 4 Znak"/>
    <w:basedOn w:val="Domylnaczcionkaakapitu"/>
    <w:link w:val="Nagwek4"/>
    <w:rsid w:val="00062921"/>
    <w:rPr>
      <w:rFonts w:asciiTheme="majorHAnsi" w:eastAsiaTheme="majorEastAsia" w:hAnsiTheme="majorHAnsi" w:cstheme="majorBidi"/>
      <w:b/>
      <w:bCs/>
      <w:i/>
      <w:iCs/>
      <w:color w:val="4F81BD" w:themeColor="accent1"/>
      <w:lang w:val="en-GB"/>
    </w:rPr>
  </w:style>
  <w:style w:type="character" w:customStyle="1" w:styleId="Nagwek5Znak">
    <w:name w:val="Nagłówek 5 Znak"/>
    <w:basedOn w:val="Domylnaczcionkaakapitu"/>
    <w:link w:val="Nagwek5"/>
    <w:rsid w:val="00062921"/>
    <w:rPr>
      <w:rFonts w:asciiTheme="majorHAnsi" w:eastAsiaTheme="majorEastAsia" w:hAnsiTheme="majorHAnsi" w:cstheme="majorBidi"/>
      <w:color w:val="243F60" w:themeColor="accent1" w:themeShade="7F"/>
      <w:lang w:val="en-GB"/>
    </w:rPr>
  </w:style>
  <w:style w:type="character" w:customStyle="1" w:styleId="Nagwek6Znak">
    <w:name w:val="Nagłówek 6 Znak"/>
    <w:basedOn w:val="Domylnaczcionkaakapitu"/>
    <w:link w:val="Nagwek6"/>
    <w:rsid w:val="00062921"/>
    <w:rPr>
      <w:rFonts w:asciiTheme="majorHAnsi" w:eastAsiaTheme="majorEastAsia" w:hAnsiTheme="majorHAnsi" w:cstheme="majorBidi"/>
      <w:i/>
      <w:iCs/>
      <w:color w:val="243F60" w:themeColor="accent1" w:themeShade="7F"/>
      <w:lang w:val="en-GB"/>
    </w:rPr>
  </w:style>
  <w:style w:type="character" w:customStyle="1" w:styleId="Nagwek7Znak">
    <w:name w:val="Nagłówek 7 Znak"/>
    <w:basedOn w:val="Domylnaczcionkaakapitu"/>
    <w:link w:val="Nagwek7"/>
    <w:rsid w:val="00062921"/>
    <w:rPr>
      <w:rFonts w:asciiTheme="majorHAnsi" w:eastAsiaTheme="majorEastAsia" w:hAnsiTheme="majorHAnsi" w:cstheme="majorBidi"/>
      <w:i/>
      <w:iCs/>
      <w:color w:val="404040" w:themeColor="text1" w:themeTint="BF"/>
      <w:lang w:val="en-GB"/>
    </w:rPr>
  </w:style>
  <w:style w:type="character" w:customStyle="1" w:styleId="Nagwek8Znak">
    <w:name w:val="Nagłówek 8 Znak"/>
    <w:basedOn w:val="Domylnaczcionkaakapitu"/>
    <w:link w:val="Nagwek8"/>
    <w:rsid w:val="00062921"/>
    <w:rPr>
      <w:rFonts w:asciiTheme="majorHAnsi" w:eastAsiaTheme="majorEastAsia" w:hAnsiTheme="majorHAnsi" w:cstheme="majorBidi"/>
      <w:color w:val="404040" w:themeColor="text1" w:themeTint="BF"/>
      <w:sz w:val="20"/>
      <w:szCs w:val="20"/>
      <w:lang w:val="en-GB"/>
    </w:rPr>
  </w:style>
  <w:style w:type="character" w:customStyle="1" w:styleId="Nagwek9Znak">
    <w:name w:val="Nagłówek 9 Znak"/>
    <w:basedOn w:val="Domylnaczcionkaakapitu"/>
    <w:link w:val="Nagwek9"/>
    <w:rsid w:val="00062921"/>
    <w:rPr>
      <w:rFonts w:asciiTheme="majorHAnsi" w:eastAsiaTheme="majorEastAsia" w:hAnsiTheme="majorHAnsi" w:cstheme="majorBidi"/>
      <w:i/>
      <w:iCs/>
      <w:color w:val="404040" w:themeColor="text1" w:themeTint="BF"/>
      <w:sz w:val="20"/>
      <w:szCs w:val="20"/>
      <w:lang w:val="en-GB"/>
    </w:rPr>
  </w:style>
  <w:style w:type="paragraph" w:styleId="Akapitzlist">
    <w:name w:val="List Paragraph"/>
    <w:basedOn w:val="Normalny"/>
    <w:uiPriority w:val="34"/>
    <w:qFormat/>
    <w:rsid w:val="000629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5</Pages>
  <Words>379</Words>
  <Characters>2279</Characters>
  <Application>Microsoft Office Word</Application>
  <DocSecurity>0</DocSecurity>
  <Lines>18</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Klaudia Miśkowicz</dc:creator>
  <cp:lastModifiedBy>Klaudia Miśkowicz</cp:lastModifiedBy>
  <cp:revision>6</cp:revision>
  <dcterms:created xsi:type="dcterms:W3CDTF">2021-07-05T12:41:00Z</dcterms:created>
  <dcterms:modified xsi:type="dcterms:W3CDTF">2021-07-26T13:48:00Z</dcterms:modified>
</cp:coreProperties>
</file>